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821" w:rsidRDefault="00C05821" w:rsidP="00C05821">
      <w:pPr>
        <w:spacing w:line="480" w:lineRule="auto"/>
        <w:jc w:val="center"/>
        <w:rPr>
          <w:rFonts w:ascii="Times New Roman" w:hAnsi="Times New Roman" w:cs="Times New Roman"/>
          <w:b/>
          <w:sz w:val="24"/>
          <w:szCs w:val="24"/>
        </w:rPr>
      </w:pPr>
      <w:bookmarkStart w:id="0" w:name="_GoBack"/>
      <w:bookmarkEnd w:id="0"/>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Pr="00C05821" w:rsidRDefault="00C0404C" w:rsidP="00C05821">
      <w:pPr>
        <w:spacing w:line="480" w:lineRule="auto"/>
        <w:jc w:val="center"/>
        <w:rPr>
          <w:rFonts w:ascii="Times New Roman" w:hAnsi="Times New Roman" w:cs="Times New Roman"/>
          <w:sz w:val="24"/>
          <w:szCs w:val="24"/>
        </w:rPr>
      </w:pPr>
      <w:r w:rsidRPr="00C05821">
        <w:rPr>
          <w:rFonts w:ascii="Times New Roman" w:hAnsi="Times New Roman" w:cs="Times New Roman"/>
          <w:sz w:val="24"/>
          <w:szCs w:val="24"/>
        </w:rPr>
        <w:t>Population Health Improvement Plan On Diabetes</w:t>
      </w:r>
    </w:p>
    <w:p w:rsidR="00C05821" w:rsidRDefault="00C0404C" w:rsidP="00C058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5821" w:rsidRPr="00C05821" w:rsidRDefault="00C0404C" w:rsidP="00C058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A22CAA">
        <w:rPr>
          <w:rFonts w:ascii="Times New Roman" w:hAnsi="Times New Roman" w:cs="Times New Roman"/>
          <w:sz w:val="24"/>
          <w:szCs w:val="24"/>
        </w:rPr>
        <w:t>Affiliation</w:t>
      </w: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9F6AE9"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Population health</w:t>
      </w:r>
    </w:p>
    <w:p w:rsidR="002423C5"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Population health has become an initiative and concept to guide the complex rules to be set on the healthcare and briefing about the </w:t>
      </w:r>
      <w:r w:rsidRPr="00C05821">
        <w:rPr>
          <w:rFonts w:ascii="Times New Roman" w:hAnsi="Times New Roman" w:cs="Times New Roman"/>
          <w:sz w:val="24"/>
          <w:szCs w:val="24"/>
        </w:rPr>
        <w:t>determinants and health disservice. This plan</w:t>
      </w:r>
      <w:r w:rsidR="0019428E" w:rsidRPr="00C05821">
        <w:rPr>
          <w:rFonts w:ascii="Times New Roman" w:hAnsi="Times New Roman" w:cs="Times New Roman"/>
          <w:sz w:val="24"/>
          <w:szCs w:val="24"/>
        </w:rPr>
        <w:t xml:space="preserve"> is an initiative</w:t>
      </w:r>
      <w:r w:rsidR="00C278E5" w:rsidRPr="00C05821">
        <w:rPr>
          <w:rFonts w:ascii="Times New Roman" w:hAnsi="Times New Roman" w:cs="Times New Roman"/>
          <w:sz w:val="24"/>
          <w:szCs w:val="24"/>
        </w:rPr>
        <w:t xml:space="preserve"> that encompasses </w:t>
      </w:r>
      <w:r w:rsidR="00A65B47" w:rsidRPr="00C05821">
        <w:rPr>
          <w:rFonts w:ascii="Times New Roman" w:hAnsi="Times New Roman" w:cs="Times New Roman"/>
          <w:sz w:val="24"/>
          <w:szCs w:val="24"/>
        </w:rPr>
        <w:t>agent</w:t>
      </w:r>
      <w:r w:rsidR="006E36B0" w:rsidRPr="00C05821">
        <w:rPr>
          <w:rFonts w:ascii="Times New Roman" w:hAnsi="Times New Roman" w:cs="Times New Roman"/>
          <w:sz w:val="24"/>
          <w:szCs w:val="24"/>
        </w:rPr>
        <w:t xml:space="preserve">s dealing with population health in the world. This plan is designed to discuss the two types of diabetes and, more probably, discuss the superiority of diabetes type ii around the world. </w:t>
      </w:r>
      <w:r w:rsidR="00C278E5" w:rsidRPr="00C05821">
        <w:rPr>
          <w:rFonts w:ascii="Times New Roman" w:hAnsi="Times New Roman" w:cs="Times New Roman"/>
          <w:sz w:val="24"/>
          <w:szCs w:val="24"/>
        </w:rPr>
        <w:t>Population health is defined as the health of the population based on the human environment's health and the physical environment</w:t>
      </w:r>
      <w:r w:rsidR="00644A3A">
        <w:rPr>
          <w:rFonts w:ascii="Times New Roman" w:hAnsi="Times New Roman" w:cs="Times New Roman"/>
          <w:sz w:val="24"/>
          <w:szCs w:val="24"/>
        </w:rPr>
        <w:t xml:space="preserve"> </w:t>
      </w:r>
      <w:r w:rsidR="00A22CAA">
        <w:rPr>
          <w:rFonts w:ascii="Times New Roman" w:hAnsi="Times New Roman" w:cs="Times New Roman"/>
          <w:sz w:val="24"/>
          <w:szCs w:val="24"/>
        </w:rPr>
        <w:t xml:space="preserve">(Cani et </w:t>
      </w:r>
      <w:r w:rsidR="00431774">
        <w:rPr>
          <w:rFonts w:ascii="Times New Roman" w:hAnsi="Times New Roman" w:cs="Times New Roman"/>
          <w:sz w:val="24"/>
          <w:szCs w:val="24"/>
        </w:rPr>
        <w:t>al</w:t>
      </w:r>
      <w:r w:rsidR="00A65B47" w:rsidRPr="00C05821">
        <w:rPr>
          <w:rFonts w:ascii="Times New Roman" w:hAnsi="Times New Roman" w:cs="Times New Roman"/>
          <w:sz w:val="24"/>
          <w:szCs w:val="24"/>
        </w:rPr>
        <w:t>.</w:t>
      </w:r>
      <w:r w:rsidR="00431774">
        <w:rPr>
          <w:rFonts w:ascii="Times New Roman" w:hAnsi="Times New Roman" w:cs="Times New Roman"/>
          <w:sz w:val="24"/>
          <w:szCs w:val="24"/>
        </w:rPr>
        <w:t>,</w:t>
      </w:r>
      <w:r w:rsidR="006635E4">
        <w:rPr>
          <w:rFonts w:ascii="Times New Roman" w:hAnsi="Times New Roman" w:cs="Times New Roman"/>
          <w:sz w:val="24"/>
          <w:szCs w:val="24"/>
        </w:rPr>
        <w:t xml:space="preserve"> </w:t>
      </w:r>
      <w:r w:rsidR="00431774">
        <w:rPr>
          <w:rFonts w:ascii="Times New Roman" w:hAnsi="Times New Roman" w:cs="Times New Roman"/>
          <w:sz w:val="24"/>
          <w:szCs w:val="24"/>
        </w:rPr>
        <w:t>2015</w:t>
      </w:r>
      <w:r w:rsidR="00644A3A">
        <w:rPr>
          <w:rFonts w:ascii="Times New Roman" w:hAnsi="Times New Roman" w:cs="Times New Roman"/>
          <w:sz w:val="24"/>
          <w:szCs w:val="24"/>
        </w:rPr>
        <w:t>).</w:t>
      </w:r>
      <w:r w:rsidR="0019428E" w:rsidRPr="00C05821">
        <w:rPr>
          <w:rFonts w:ascii="Times New Roman" w:hAnsi="Times New Roman" w:cs="Times New Roman"/>
          <w:sz w:val="24"/>
          <w:szCs w:val="24"/>
        </w:rPr>
        <w:t xml:space="preserve"> Also, population health exceeds the older means of healthcare only because it equips the community with appropriate healthcare compared to the older da</w:t>
      </w:r>
      <w:r w:rsidR="009F1E62" w:rsidRPr="00C05821">
        <w:rPr>
          <w:rFonts w:ascii="Times New Roman" w:hAnsi="Times New Roman" w:cs="Times New Roman"/>
          <w:sz w:val="24"/>
          <w:szCs w:val="24"/>
        </w:rPr>
        <w:t>ys when the health sectors were</w:t>
      </w:r>
      <w:r w:rsidR="0019428E" w:rsidRPr="00C05821">
        <w:rPr>
          <w:rFonts w:ascii="Times New Roman" w:hAnsi="Times New Roman" w:cs="Times New Roman"/>
          <w:sz w:val="24"/>
          <w:szCs w:val="24"/>
        </w:rPr>
        <w:t xml:space="preserve"> not equipped and empowered with such intervention implementations.</w:t>
      </w:r>
    </w:p>
    <w:p w:rsidR="00A3340B"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Diabe</w:t>
      </w:r>
      <w:r w:rsidRPr="00C05821">
        <w:rPr>
          <w:rFonts w:ascii="Times New Roman" w:hAnsi="Times New Roman" w:cs="Times New Roman"/>
          <w:sz w:val="24"/>
          <w:szCs w:val="24"/>
        </w:rPr>
        <w:t>tes is a disease that emerges when blood sugar or blood glucose builds up and exceeds the standard limit controlled by the body. This results from the sugar in the blood failing to be adsorbed in the cells by the insulin hormone, resulting in the sugar rem</w:t>
      </w:r>
      <w:r w:rsidRPr="00C05821">
        <w:rPr>
          <w:rFonts w:ascii="Times New Roman" w:hAnsi="Times New Roman" w:cs="Times New Roman"/>
          <w:sz w:val="24"/>
          <w:szCs w:val="24"/>
        </w:rPr>
        <w:t>aining in the blood, hence building up and resulting in diabetes.</w:t>
      </w:r>
      <w:r w:rsidR="00A112CA" w:rsidRPr="00C05821">
        <w:rPr>
          <w:rFonts w:ascii="Times New Roman" w:hAnsi="Times New Roman" w:cs="Times New Roman"/>
          <w:sz w:val="24"/>
          <w:szCs w:val="24"/>
        </w:rPr>
        <w:t xml:space="preserve"> There are three most common types of diabetes</w:t>
      </w:r>
      <w:r w:rsidR="00DF2D2B" w:rsidRPr="00C05821">
        <w:rPr>
          <w:rFonts w:ascii="Times New Roman" w:hAnsi="Times New Roman" w:cs="Times New Roman"/>
          <w:sz w:val="24"/>
          <w:szCs w:val="24"/>
        </w:rPr>
        <w:t>: type</w:t>
      </w:r>
      <w:r w:rsidR="00A112CA" w:rsidRPr="00C05821">
        <w:rPr>
          <w:rFonts w:ascii="Times New Roman" w:hAnsi="Times New Roman" w:cs="Times New Roman"/>
          <w:sz w:val="24"/>
          <w:szCs w:val="24"/>
        </w:rPr>
        <w:t xml:space="preserve"> 1, type 2, and gestational diabetes. Type 1 diabetes results from a lack of insulin in the body, which results from the immune system destroying the </w:t>
      </w:r>
      <w:r w:rsidR="00DF2D2B" w:rsidRPr="00C05821">
        <w:rPr>
          <w:rFonts w:ascii="Times New Roman" w:hAnsi="Times New Roman" w:cs="Times New Roman"/>
          <w:sz w:val="24"/>
          <w:szCs w:val="24"/>
        </w:rPr>
        <w:t>pancreas</w:t>
      </w:r>
      <w:r w:rsidR="00A112CA" w:rsidRPr="00C05821">
        <w:rPr>
          <w:rFonts w:ascii="Times New Roman" w:hAnsi="Times New Roman" w:cs="Times New Roman"/>
          <w:sz w:val="24"/>
          <w:szCs w:val="24"/>
        </w:rPr>
        <w:t xml:space="preserve"> cells responsible for making insulin. Type 2 diabetes occurs when </w:t>
      </w:r>
      <w:r w:rsidR="00DF2D2B" w:rsidRPr="00C05821">
        <w:rPr>
          <w:rFonts w:ascii="Times New Roman" w:hAnsi="Times New Roman" w:cs="Times New Roman"/>
          <w:sz w:val="24"/>
          <w:szCs w:val="24"/>
        </w:rPr>
        <w:t>one’s</w:t>
      </w:r>
      <w:r w:rsidR="00A112CA" w:rsidRPr="00C05821">
        <w:rPr>
          <w:rFonts w:ascii="Times New Roman" w:hAnsi="Times New Roman" w:cs="Times New Roman"/>
          <w:sz w:val="24"/>
          <w:szCs w:val="24"/>
        </w:rPr>
        <w:t xml:space="preserve"> body is not capable of using the available insulin </w:t>
      </w:r>
      <w:r w:rsidR="00DF2D2B" w:rsidRPr="00C05821">
        <w:rPr>
          <w:rFonts w:ascii="Times New Roman" w:hAnsi="Times New Roman" w:cs="Times New Roman"/>
          <w:sz w:val="24"/>
          <w:szCs w:val="24"/>
        </w:rPr>
        <w:t>well</w:t>
      </w:r>
      <w:r w:rsidR="00A112CA" w:rsidRPr="00C05821">
        <w:rPr>
          <w:rFonts w:ascii="Times New Roman" w:hAnsi="Times New Roman" w:cs="Times New Roman"/>
          <w:sz w:val="24"/>
          <w:szCs w:val="24"/>
        </w:rPr>
        <w:t>. Gestation diabetes is common to pregnant women, and it disappears once the baby is born</w:t>
      </w:r>
      <w:r w:rsidR="00DF2D2B" w:rsidRPr="00C05821">
        <w:rPr>
          <w:rFonts w:ascii="Times New Roman" w:hAnsi="Times New Roman" w:cs="Times New Roman"/>
          <w:sz w:val="24"/>
          <w:szCs w:val="24"/>
        </w:rPr>
        <w:t>.  This type of diabetes may result from type 2 diabetes in later days</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(Luo et al</w:t>
      </w:r>
      <w:r w:rsidR="00DF2D2B" w:rsidRPr="00C05821">
        <w:rPr>
          <w:rFonts w:ascii="Times New Roman" w:hAnsi="Times New Roman" w:cs="Times New Roman"/>
          <w:sz w:val="24"/>
          <w:szCs w:val="24"/>
        </w:rPr>
        <w:t>.</w:t>
      </w:r>
      <w:r w:rsidR="00644A3A">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2019)</w:t>
      </w:r>
      <w:r w:rsidR="006635E4">
        <w:rPr>
          <w:rFonts w:ascii="Times New Roman" w:hAnsi="Times New Roman" w:cs="Times New Roman"/>
          <w:sz w:val="24"/>
          <w:szCs w:val="24"/>
        </w:rPr>
        <w:t>.</w:t>
      </w:r>
      <w:r w:rsidR="00A112CA" w:rsidRPr="00C05821">
        <w:rPr>
          <w:rFonts w:ascii="Times New Roman" w:hAnsi="Times New Roman" w:cs="Times New Roman"/>
          <w:sz w:val="24"/>
          <w:szCs w:val="24"/>
        </w:rPr>
        <w:t xml:space="preserve"> </w:t>
      </w:r>
    </w:p>
    <w:p w:rsidR="009F1E62"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Epidemiological and environmental data</w:t>
      </w:r>
    </w:p>
    <w:p w:rsidR="006635E4"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Diabetes is a chronic </w:t>
      </w:r>
      <w:r w:rsidR="00F63C51" w:rsidRPr="00C05821">
        <w:rPr>
          <w:rFonts w:ascii="Times New Roman" w:hAnsi="Times New Roman" w:cs="Times New Roman"/>
          <w:sz w:val="24"/>
          <w:szCs w:val="24"/>
        </w:rPr>
        <w:t>disease</w:t>
      </w:r>
      <w:r w:rsidRPr="00C05821">
        <w:rPr>
          <w:rFonts w:ascii="Times New Roman" w:hAnsi="Times New Roman" w:cs="Times New Roman"/>
          <w:sz w:val="24"/>
          <w:szCs w:val="24"/>
        </w:rPr>
        <w:t xml:space="preserve"> resulting from the </w:t>
      </w:r>
      <w:r w:rsidR="00F63C51" w:rsidRPr="00C05821">
        <w:rPr>
          <w:rFonts w:ascii="Times New Roman" w:hAnsi="Times New Roman" w:cs="Times New Roman"/>
          <w:sz w:val="24"/>
          <w:szCs w:val="24"/>
        </w:rPr>
        <w:t>body's failure,</w:t>
      </w:r>
      <w:r w:rsidRPr="00C05821">
        <w:rPr>
          <w:rFonts w:ascii="Times New Roman" w:hAnsi="Times New Roman" w:cs="Times New Roman"/>
          <w:sz w:val="24"/>
          <w:szCs w:val="24"/>
        </w:rPr>
        <w:t xml:space="preserve"> in that it fails to make enough insulin hormone that assimilates blood sugar from the blood to the cells. Since insulin is the hormone responsible for regu</w:t>
      </w:r>
      <w:r w:rsidR="00E73F7F" w:rsidRPr="00C05821">
        <w:rPr>
          <w:rFonts w:ascii="Times New Roman" w:hAnsi="Times New Roman" w:cs="Times New Roman"/>
          <w:sz w:val="24"/>
          <w:szCs w:val="24"/>
        </w:rPr>
        <w:t xml:space="preserve">lating the blood sugar level, </w:t>
      </w:r>
      <w:r w:rsidR="00F63C51" w:rsidRPr="00C05821">
        <w:rPr>
          <w:rFonts w:ascii="Times New Roman" w:hAnsi="Times New Roman" w:cs="Times New Roman"/>
          <w:sz w:val="24"/>
          <w:szCs w:val="24"/>
        </w:rPr>
        <w:t>failure</w:t>
      </w:r>
      <w:r w:rsidR="00E73F7F" w:rsidRPr="00C05821">
        <w:rPr>
          <w:rFonts w:ascii="Times New Roman" w:hAnsi="Times New Roman" w:cs="Times New Roman"/>
          <w:sz w:val="24"/>
          <w:szCs w:val="24"/>
        </w:rPr>
        <w:t xml:space="preserve"> to its production leads to the rise of the blood sugar level, leading to diabetes. In the comparison of </w:t>
      </w:r>
      <w:r w:rsidR="00F63C51" w:rsidRPr="00C05821">
        <w:rPr>
          <w:rFonts w:ascii="Times New Roman" w:hAnsi="Times New Roman" w:cs="Times New Roman"/>
          <w:sz w:val="24"/>
          <w:szCs w:val="24"/>
        </w:rPr>
        <w:t>mortality</w:t>
      </w:r>
      <w:r w:rsidR="00E73F7F" w:rsidRPr="00C05821">
        <w:rPr>
          <w:rFonts w:ascii="Times New Roman" w:hAnsi="Times New Roman" w:cs="Times New Roman"/>
          <w:sz w:val="24"/>
          <w:szCs w:val="24"/>
        </w:rPr>
        <w:t xml:space="preserve"> rate and the rate of infection in the year 2012, there were 2.2 million deaths due to diabetes, while in the year 2016, there were 1.6</w:t>
      </w:r>
      <w:r w:rsidR="002177AE" w:rsidRPr="00C05821">
        <w:rPr>
          <w:rFonts w:ascii="Times New Roman" w:hAnsi="Times New Roman" w:cs="Times New Roman"/>
          <w:sz w:val="24"/>
          <w:szCs w:val="24"/>
        </w:rPr>
        <w:t xml:space="preserve"> million deaths due to diabetes. This </w:t>
      </w:r>
      <w:r w:rsidR="00F63C51" w:rsidRPr="00C05821">
        <w:rPr>
          <w:rFonts w:ascii="Times New Roman" w:hAnsi="Times New Roman" w:cs="Times New Roman"/>
          <w:sz w:val="24"/>
          <w:szCs w:val="24"/>
        </w:rPr>
        <w:t xml:space="preserve">is a decrease in the rate </w:t>
      </w:r>
      <w:r w:rsidR="002177AE" w:rsidRPr="00C05821">
        <w:rPr>
          <w:rFonts w:ascii="Times New Roman" w:hAnsi="Times New Roman" w:cs="Times New Roman"/>
          <w:sz w:val="24"/>
          <w:szCs w:val="24"/>
        </w:rPr>
        <w:t>o</w:t>
      </w:r>
      <w:r w:rsidR="00F63C51" w:rsidRPr="00C05821">
        <w:rPr>
          <w:rFonts w:ascii="Times New Roman" w:hAnsi="Times New Roman" w:cs="Times New Roman"/>
          <w:sz w:val="24"/>
          <w:szCs w:val="24"/>
        </w:rPr>
        <w:t>f mortality</w:t>
      </w:r>
      <w:r w:rsidR="002177AE" w:rsidRPr="00C05821">
        <w:rPr>
          <w:rFonts w:ascii="Times New Roman" w:hAnsi="Times New Roman" w:cs="Times New Roman"/>
          <w:sz w:val="24"/>
          <w:szCs w:val="24"/>
        </w:rPr>
        <w:t>, which may have been caused by implementations and the policies made and put across to curb diabetes</w:t>
      </w:r>
      <w:r>
        <w:rPr>
          <w:rFonts w:ascii="Times New Roman" w:hAnsi="Times New Roman" w:cs="Times New Roman"/>
          <w:sz w:val="24"/>
          <w:szCs w:val="24"/>
        </w:rPr>
        <w:t xml:space="preserve"> (Petrak et al., 2015) </w:t>
      </w:r>
    </w:p>
    <w:p w:rsidR="00ED04E1"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 In another comparison between 2000 and 2010, there seems to be an increase </w:t>
      </w:r>
      <w:r w:rsidR="00C05821" w:rsidRPr="00C05821">
        <w:rPr>
          <w:rFonts w:ascii="Times New Roman" w:hAnsi="Times New Roman" w:cs="Times New Roman"/>
          <w:sz w:val="24"/>
          <w:szCs w:val="24"/>
        </w:rPr>
        <w:t>in</w:t>
      </w:r>
      <w:r w:rsidRPr="00C05821">
        <w:rPr>
          <w:rFonts w:ascii="Times New Roman" w:hAnsi="Times New Roman" w:cs="Times New Roman"/>
          <w:sz w:val="24"/>
          <w:szCs w:val="24"/>
        </w:rPr>
        <w:t xml:space="preserve"> the mortality rate by about 5%. This may have </w:t>
      </w:r>
      <w:r w:rsidRPr="00C05821">
        <w:rPr>
          <w:rFonts w:ascii="Times New Roman" w:hAnsi="Times New Roman" w:cs="Times New Roman"/>
          <w:sz w:val="24"/>
          <w:szCs w:val="24"/>
        </w:rPr>
        <w:t xml:space="preserve">been </w:t>
      </w:r>
      <w:r w:rsidR="00F63C51" w:rsidRPr="00C05821">
        <w:rPr>
          <w:rFonts w:ascii="Times New Roman" w:hAnsi="Times New Roman" w:cs="Times New Roman"/>
          <w:sz w:val="24"/>
          <w:szCs w:val="24"/>
        </w:rPr>
        <w:t>accelerated</w:t>
      </w:r>
      <w:r w:rsidRPr="00C05821">
        <w:rPr>
          <w:rFonts w:ascii="Times New Roman" w:hAnsi="Times New Roman" w:cs="Times New Roman"/>
          <w:sz w:val="24"/>
          <w:szCs w:val="24"/>
        </w:rPr>
        <w:t xml:space="preserve"> by inadequate manpower and appropriate policies in the </w:t>
      </w:r>
      <w:r w:rsidR="00F63C51" w:rsidRPr="00C05821">
        <w:rPr>
          <w:rFonts w:ascii="Times New Roman" w:hAnsi="Times New Roman" w:cs="Times New Roman"/>
          <w:sz w:val="24"/>
          <w:szCs w:val="24"/>
        </w:rPr>
        <w:t>health</w:t>
      </w:r>
      <w:r w:rsidRPr="00C05821">
        <w:rPr>
          <w:rFonts w:ascii="Times New Roman" w:hAnsi="Times New Roman" w:cs="Times New Roman"/>
          <w:sz w:val="24"/>
          <w:szCs w:val="24"/>
        </w:rPr>
        <w:t xml:space="preserve"> sectors and </w:t>
      </w:r>
      <w:r w:rsidR="00F63C51" w:rsidRPr="00C05821">
        <w:rPr>
          <w:rFonts w:ascii="Times New Roman" w:hAnsi="Times New Roman" w:cs="Times New Roman"/>
          <w:sz w:val="24"/>
          <w:szCs w:val="24"/>
        </w:rPr>
        <w:t>health facilities</w:t>
      </w:r>
      <w:r w:rsidRPr="00C05821">
        <w:rPr>
          <w:rFonts w:ascii="Times New Roman" w:hAnsi="Times New Roman" w:cs="Times New Roman"/>
          <w:sz w:val="24"/>
          <w:szCs w:val="24"/>
        </w:rPr>
        <w:t xml:space="preserve"> to enhance human health. This is in developed countries. In contrast, the mortality rate in the developing countries </w:t>
      </w:r>
      <w:r w:rsidR="00696345" w:rsidRPr="00C05821">
        <w:rPr>
          <w:rFonts w:ascii="Times New Roman" w:hAnsi="Times New Roman" w:cs="Times New Roman"/>
          <w:sz w:val="24"/>
          <w:szCs w:val="24"/>
        </w:rPr>
        <w:t xml:space="preserve">decreased from 2000-2010 but then increased between 2010-2016. With diabetes being one of the </w:t>
      </w:r>
      <w:r w:rsidR="0061665D" w:rsidRPr="00C05821">
        <w:rPr>
          <w:rFonts w:ascii="Times New Roman" w:hAnsi="Times New Roman" w:cs="Times New Roman"/>
          <w:sz w:val="24"/>
          <w:szCs w:val="24"/>
        </w:rPr>
        <w:t>non-communicable</w:t>
      </w:r>
      <w:r w:rsidR="00696345" w:rsidRPr="00C05821">
        <w:rPr>
          <w:rFonts w:ascii="Times New Roman" w:hAnsi="Times New Roman" w:cs="Times New Roman"/>
          <w:sz w:val="24"/>
          <w:szCs w:val="24"/>
        </w:rPr>
        <w:t xml:space="preserve"> diseases, like cancer and cardiovascular diseases, the mortality rate of people aged </w:t>
      </w:r>
      <w:r w:rsidR="00F90003" w:rsidRPr="00C05821">
        <w:rPr>
          <w:rFonts w:ascii="Times New Roman" w:hAnsi="Times New Roman" w:cs="Times New Roman"/>
          <w:sz w:val="24"/>
          <w:szCs w:val="24"/>
        </w:rPr>
        <w:t>between</w:t>
      </w:r>
      <w:r w:rsidR="00696345" w:rsidRPr="00C05821">
        <w:rPr>
          <w:rFonts w:ascii="Times New Roman" w:hAnsi="Times New Roman" w:cs="Times New Roman"/>
          <w:sz w:val="24"/>
          <w:szCs w:val="24"/>
        </w:rPr>
        <w:t xml:space="preserve"> 30-70 de</w:t>
      </w:r>
      <w:r w:rsidR="00F90003" w:rsidRPr="00C05821">
        <w:rPr>
          <w:rFonts w:ascii="Times New Roman" w:hAnsi="Times New Roman" w:cs="Times New Roman"/>
          <w:sz w:val="24"/>
          <w:szCs w:val="24"/>
        </w:rPr>
        <w:t xml:space="preserve">creased by 18% worldwide between 2000-2016. Among the deaths, </w:t>
      </w:r>
      <w:r w:rsidR="0061665D" w:rsidRPr="00C05821">
        <w:rPr>
          <w:rFonts w:ascii="Times New Roman" w:hAnsi="Times New Roman" w:cs="Times New Roman"/>
          <w:sz w:val="24"/>
          <w:szCs w:val="24"/>
        </w:rPr>
        <w:t>it’s</w:t>
      </w:r>
      <w:r w:rsidR="00F90003" w:rsidRPr="00C05821">
        <w:rPr>
          <w:rFonts w:ascii="Times New Roman" w:hAnsi="Times New Roman" w:cs="Times New Roman"/>
          <w:sz w:val="24"/>
          <w:szCs w:val="24"/>
        </w:rPr>
        <w:t xml:space="preserve"> evident that type 2diabetes contributes the</w:t>
      </w:r>
      <w:r w:rsidR="0061665D" w:rsidRPr="00C05821">
        <w:rPr>
          <w:rFonts w:ascii="Times New Roman" w:hAnsi="Times New Roman" w:cs="Times New Roman"/>
          <w:sz w:val="24"/>
          <w:szCs w:val="24"/>
        </w:rPr>
        <w:t xml:space="preserve"> </w:t>
      </w:r>
      <w:r w:rsidR="00F90003" w:rsidRPr="00C05821">
        <w:rPr>
          <w:rFonts w:ascii="Times New Roman" w:hAnsi="Times New Roman" w:cs="Times New Roman"/>
          <w:sz w:val="24"/>
          <w:szCs w:val="24"/>
        </w:rPr>
        <w:t>largest percentage of the deaths. This is simply because most bodies have insuli</w:t>
      </w:r>
      <w:r w:rsidR="0061665D" w:rsidRPr="00C05821">
        <w:rPr>
          <w:rFonts w:ascii="Times New Roman" w:hAnsi="Times New Roman" w:cs="Times New Roman"/>
          <w:sz w:val="24"/>
          <w:szCs w:val="24"/>
        </w:rPr>
        <w:t>n</w:t>
      </w:r>
      <w:r w:rsidR="00F90003" w:rsidRPr="00C05821">
        <w:rPr>
          <w:rFonts w:ascii="Times New Roman" w:hAnsi="Times New Roman" w:cs="Times New Roman"/>
          <w:sz w:val="24"/>
          <w:szCs w:val="24"/>
        </w:rPr>
        <w:t xml:space="preserve"> hormone, but they use it ineffectively</w:t>
      </w:r>
      <w:r w:rsidR="00644A3A">
        <w:rPr>
          <w:rFonts w:ascii="Times New Roman" w:hAnsi="Times New Roman" w:cs="Times New Roman"/>
          <w:sz w:val="24"/>
          <w:szCs w:val="24"/>
        </w:rPr>
        <w:t>( Cani et al.,2015)</w:t>
      </w:r>
      <w:r w:rsidR="00A22CAA">
        <w:rPr>
          <w:rFonts w:ascii="Times New Roman" w:hAnsi="Times New Roman" w:cs="Times New Roman"/>
          <w:sz w:val="24"/>
          <w:szCs w:val="24"/>
        </w:rPr>
        <w:t>.</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Among the other factors, the environmental factor is a significant fac</w:t>
      </w:r>
      <w:r w:rsidRPr="00C05821">
        <w:rPr>
          <w:rFonts w:ascii="Times New Roman" w:hAnsi="Times New Roman" w:cs="Times New Roman"/>
          <w:sz w:val="24"/>
          <w:szCs w:val="24"/>
        </w:rPr>
        <w:t xml:space="preserve">tor in </w:t>
      </w:r>
      <w:r w:rsidR="00F63C51" w:rsidRPr="00C05821">
        <w:rPr>
          <w:rFonts w:ascii="Times New Roman" w:hAnsi="Times New Roman" w:cs="Times New Roman"/>
          <w:sz w:val="24"/>
          <w:szCs w:val="24"/>
        </w:rPr>
        <w:t>the acceleration</w:t>
      </w:r>
      <w:r w:rsidRPr="00C05821">
        <w:rPr>
          <w:rFonts w:ascii="Times New Roman" w:hAnsi="Times New Roman" w:cs="Times New Roman"/>
          <w:sz w:val="24"/>
          <w:szCs w:val="24"/>
        </w:rPr>
        <w:t xml:space="preserve"> of diabetes infection. The e</w:t>
      </w:r>
      <w:r w:rsidR="0059147D" w:rsidRPr="00C05821">
        <w:rPr>
          <w:rFonts w:ascii="Times New Roman" w:hAnsi="Times New Roman" w:cs="Times New Roman"/>
          <w:sz w:val="24"/>
          <w:szCs w:val="24"/>
        </w:rPr>
        <w:t xml:space="preserve">nvironmental </w:t>
      </w:r>
      <w:r w:rsidR="00F63C51" w:rsidRPr="00C05821">
        <w:rPr>
          <w:rFonts w:ascii="Times New Roman" w:hAnsi="Times New Roman" w:cs="Times New Roman"/>
          <w:sz w:val="24"/>
          <w:szCs w:val="24"/>
        </w:rPr>
        <w:t>factors</w:t>
      </w:r>
      <w:r w:rsidR="0059147D" w:rsidRPr="00C05821">
        <w:rPr>
          <w:rFonts w:ascii="Times New Roman" w:hAnsi="Times New Roman" w:cs="Times New Roman"/>
          <w:sz w:val="24"/>
          <w:szCs w:val="24"/>
        </w:rPr>
        <w:t xml:space="preserve"> are lack of physical</w:t>
      </w:r>
      <w:r w:rsidR="00403D90" w:rsidRPr="00C05821">
        <w:rPr>
          <w:rFonts w:ascii="Times New Roman" w:hAnsi="Times New Roman" w:cs="Times New Roman"/>
          <w:sz w:val="24"/>
          <w:szCs w:val="24"/>
        </w:rPr>
        <w:t xml:space="preserve"> </w:t>
      </w:r>
      <w:r w:rsidR="0059147D" w:rsidRPr="00C05821">
        <w:rPr>
          <w:rFonts w:ascii="Times New Roman" w:hAnsi="Times New Roman" w:cs="Times New Roman"/>
          <w:sz w:val="24"/>
          <w:szCs w:val="24"/>
        </w:rPr>
        <w:t>activity, lack of sleep,</w:t>
      </w:r>
      <w:r w:rsidRPr="00C05821">
        <w:rPr>
          <w:rFonts w:ascii="Times New Roman" w:hAnsi="Times New Roman" w:cs="Times New Roman"/>
          <w:sz w:val="24"/>
          <w:szCs w:val="24"/>
        </w:rPr>
        <w:t xml:space="preserve"> vitamin D deficiency, and unhealthy diet. As alluded </w:t>
      </w:r>
      <w:r w:rsidR="00F63C51" w:rsidRPr="00C05821">
        <w:rPr>
          <w:rFonts w:ascii="Times New Roman" w:hAnsi="Times New Roman" w:cs="Times New Roman"/>
          <w:sz w:val="24"/>
          <w:szCs w:val="24"/>
        </w:rPr>
        <w:t>earlier</w:t>
      </w:r>
      <w:r w:rsidRPr="00C05821">
        <w:rPr>
          <w:rFonts w:ascii="Times New Roman" w:hAnsi="Times New Roman" w:cs="Times New Roman"/>
          <w:sz w:val="24"/>
          <w:szCs w:val="24"/>
        </w:rPr>
        <w:t xml:space="preserve"> on, type 2 diabetes accounts for most </w:t>
      </w:r>
      <w:r w:rsidR="00F63C51" w:rsidRPr="00C05821">
        <w:rPr>
          <w:rFonts w:ascii="Times New Roman" w:hAnsi="Times New Roman" w:cs="Times New Roman"/>
          <w:sz w:val="24"/>
          <w:szCs w:val="24"/>
        </w:rPr>
        <w:t>patients. Consumption</w:t>
      </w:r>
      <w:r w:rsidRPr="00C05821">
        <w:rPr>
          <w:rFonts w:ascii="Times New Roman" w:hAnsi="Times New Roman" w:cs="Times New Roman"/>
          <w:sz w:val="24"/>
          <w:szCs w:val="24"/>
        </w:rPr>
        <w:t xml:space="preserve"> of </w:t>
      </w:r>
      <w:r w:rsidR="002E061C" w:rsidRPr="00C05821">
        <w:rPr>
          <w:rFonts w:ascii="Times New Roman" w:hAnsi="Times New Roman" w:cs="Times New Roman"/>
          <w:sz w:val="24"/>
          <w:szCs w:val="24"/>
        </w:rPr>
        <w:t xml:space="preserve">cereal grains such as omega </w:t>
      </w:r>
      <w:r w:rsidR="00F63C51" w:rsidRPr="00C05821">
        <w:rPr>
          <w:rFonts w:ascii="Times New Roman" w:hAnsi="Times New Roman" w:cs="Times New Roman"/>
          <w:sz w:val="24"/>
          <w:szCs w:val="24"/>
        </w:rPr>
        <w:t>six industrial</w:t>
      </w:r>
      <w:r w:rsidR="002E061C" w:rsidRPr="00C05821">
        <w:rPr>
          <w:rFonts w:ascii="Times New Roman" w:hAnsi="Times New Roman" w:cs="Times New Roman"/>
          <w:sz w:val="24"/>
          <w:szCs w:val="24"/>
        </w:rPr>
        <w:t xml:space="preserve"> seed oils, </w:t>
      </w:r>
      <w:r w:rsidR="00F63C51" w:rsidRPr="00C05821">
        <w:rPr>
          <w:rFonts w:ascii="Times New Roman" w:hAnsi="Times New Roman" w:cs="Times New Roman"/>
          <w:sz w:val="24"/>
          <w:szCs w:val="24"/>
        </w:rPr>
        <w:t>e.g.</w:t>
      </w:r>
      <w:r w:rsidR="002E061C" w:rsidRPr="00C05821">
        <w:rPr>
          <w:rFonts w:ascii="Times New Roman" w:hAnsi="Times New Roman" w:cs="Times New Roman"/>
          <w:sz w:val="24"/>
          <w:szCs w:val="24"/>
        </w:rPr>
        <w:t>, corn and soybean, and fructose corn syrup. The consumpt</w:t>
      </w:r>
      <w:r w:rsidR="00D12B41" w:rsidRPr="00C05821">
        <w:rPr>
          <w:rFonts w:ascii="Times New Roman" w:hAnsi="Times New Roman" w:cs="Times New Roman"/>
          <w:sz w:val="24"/>
          <w:szCs w:val="24"/>
        </w:rPr>
        <w:t xml:space="preserve">ion of such nutrients in high </w:t>
      </w:r>
      <w:r w:rsidR="002E061C" w:rsidRPr="00C05821">
        <w:rPr>
          <w:rFonts w:ascii="Times New Roman" w:hAnsi="Times New Roman" w:cs="Times New Roman"/>
          <w:sz w:val="24"/>
          <w:szCs w:val="24"/>
        </w:rPr>
        <w:t>quantities expose</w:t>
      </w:r>
      <w:r w:rsidR="00206761" w:rsidRPr="00C05821">
        <w:rPr>
          <w:rFonts w:ascii="Times New Roman" w:hAnsi="Times New Roman" w:cs="Times New Roman"/>
          <w:sz w:val="24"/>
          <w:szCs w:val="24"/>
        </w:rPr>
        <w:t xml:space="preserve">s one's body to a high risk </w:t>
      </w:r>
      <w:r w:rsidR="002E061C" w:rsidRPr="00C05821">
        <w:rPr>
          <w:rFonts w:ascii="Times New Roman" w:hAnsi="Times New Roman" w:cs="Times New Roman"/>
          <w:sz w:val="24"/>
          <w:szCs w:val="24"/>
        </w:rPr>
        <w:t xml:space="preserve">of getting </w:t>
      </w:r>
      <w:r w:rsidR="00206761" w:rsidRPr="00C05821">
        <w:rPr>
          <w:rFonts w:ascii="Times New Roman" w:hAnsi="Times New Roman" w:cs="Times New Roman"/>
          <w:sz w:val="24"/>
          <w:szCs w:val="24"/>
        </w:rPr>
        <w:t>infected</w:t>
      </w:r>
      <w:r w:rsidR="002E061C" w:rsidRPr="00C05821">
        <w:rPr>
          <w:rFonts w:ascii="Times New Roman" w:hAnsi="Times New Roman" w:cs="Times New Roman"/>
          <w:sz w:val="24"/>
          <w:szCs w:val="24"/>
        </w:rPr>
        <w:t xml:space="preserve"> with diabetes. Fructose </w:t>
      </w:r>
      <w:r w:rsidR="004008BD" w:rsidRPr="00C05821">
        <w:rPr>
          <w:rFonts w:ascii="Times New Roman" w:hAnsi="Times New Roman" w:cs="Times New Roman"/>
          <w:sz w:val="24"/>
          <w:szCs w:val="24"/>
        </w:rPr>
        <w:t>being a monosaccharide</w:t>
      </w:r>
      <w:r w:rsidR="002E061C" w:rsidRPr="00C05821">
        <w:rPr>
          <w:rFonts w:ascii="Times New Roman" w:hAnsi="Times New Roman" w:cs="Times New Roman"/>
          <w:sz w:val="24"/>
          <w:szCs w:val="24"/>
        </w:rPr>
        <w:t xml:space="preserve"> </w:t>
      </w:r>
      <w:r w:rsidR="004008BD" w:rsidRPr="00C05821">
        <w:rPr>
          <w:rFonts w:ascii="Times New Roman" w:hAnsi="Times New Roman" w:cs="Times New Roman"/>
          <w:sz w:val="24"/>
          <w:szCs w:val="24"/>
        </w:rPr>
        <w:t>primarily found in fruits and vegetables, is taken directly to the blood during digestion</w:t>
      </w:r>
      <w:r w:rsidR="0059147D" w:rsidRPr="00C05821">
        <w:rPr>
          <w:rFonts w:ascii="Times New Roman" w:hAnsi="Times New Roman" w:cs="Times New Roman"/>
          <w:sz w:val="24"/>
          <w:szCs w:val="24"/>
        </w:rPr>
        <w:t xml:space="preserve">. As studied, only about 13-33% of type 1 diabetic cases are caused by environmental factors, and this is to </w:t>
      </w:r>
      <w:r w:rsidR="00206761" w:rsidRPr="00C05821">
        <w:rPr>
          <w:rFonts w:ascii="Times New Roman" w:hAnsi="Times New Roman" w:cs="Times New Roman"/>
          <w:sz w:val="24"/>
          <w:szCs w:val="24"/>
        </w:rPr>
        <w:t>ascertain</w:t>
      </w:r>
      <w:r w:rsidR="007C11B6" w:rsidRPr="00C05821">
        <w:rPr>
          <w:rFonts w:ascii="Times New Roman" w:hAnsi="Times New Roman" w:cs="Times New Roman"/>
          <w:sz w:val="24"/>
          <w:szCs w:val="24"/>
        </w:rPr>
        <w:t xml:space="preserve"> that mostly diabetes is</w:t>
      </w:r>
      <w:r w:rsidR="0059147D" w:rsidRPr="00C05821">
        <w:rPr>
          <w:rFonts w:ascii="Times New Roman" w:hAnsi="Times New Roman" w:cs="Times New Roman"/>
          <w:sz w:val="24"/>
          <w:szCs w:val="24"/>
        </w:rPr>
        <w:t xml:space="preserve"> due </w:t>
      </w:r>
      <w:r w:rsidR="00206761" w:rsidRPr="00C05821">
        <w:rPr>
          <w:rFonts w:ascii="Times New Roman" w:hAnsi="Times New Roman" w:cs="Times New Roman"/>
          <w:sz w:val="24"/>
          <w:szCs w:val="24"/>
        </w:rPr>
        <w:t>to the other</w:t>
      </w:r>
      <w:r w:rsidR="0059147D" w:rsidRPr="00C05821">
        <w:rPr>
          <w:rFonts w:ascii="Times New Roman" w:hAnsi="Times New Roman" w:cs="Times New Roman"/>
          <w:sz w:val="24"/>
          <w:szCs w:val="24"/>
        </w:rPr>
        <w:t xml:space="preserve"> factors</w:t>
      </w:r>
      <w:r w:rsidR="006635E4">
        <w:rPr>
          <w:rFonts w:ascii="Times New Roman" w:hAnsi="Times New Roman" w:cs="Times New Roman"/>
          <w:sz w:val="24"/>
          <w:szCs w:val="24"/>
        </w:rPr>
        <w:t xml:space="preserve"> (Besatneh</w:t>
      </w:r>
      <w:r w:rsidR="00A22CAA">
        <w:rPr>
          <w:rFonts w:ascii="Times New Roman" w:hAnsi="Times New Roman" w:cs="Times New Roman"/>
          <w:sz w:val="24"/>
          <w:szCs w:val="24"/>
        </w:rPr>
        <w:t xml:space="preserve"> </w:t>
      </w:r>
      <w:r w:rsidR="006635E4">
        <w:rPr>
          <w:rFonts w:ascii="Times New Roman" w:hAnsi="Times New Roman" w:cs="Times New Roman"/>
          <w:sz w:val="24"/>
          <w:szCs w:val="24"/>
        </w:rPr>
        <w:t>et al</w:t>
      </w:r>
      <w:r w:rsidR="00A22CAA">
        <w:rPr>
          <w:rFonts w:ascii="Times New Roman" w:hAnsi="Times New Roman" w:cs="Times New Roman"/>
          <w:sz w:val="24"/>
          <w:szCs w:val="24"/>
        </w:rPr>
        <w:t>.,</w:t>
      </w:r>
      <w:r w:rsidR="006635E4">
        <w:rPr>
          <w:rFonts w:ascii="Times New Roman" w:hAnsi="Times New Roman" w:cs="Times New Roman"/>
          <w:sz w:val="24"/>
          <w:szCs w:val="24"/>
        </w:rPr>
        <w:t xml:space="preserve"> 2018)</w:t>
      </w:r>
      <w:r w:rsidR="00A22CAA">
        <w:rPr>
          <w:rFonts w:ascii="Times New Roman" w:hAnsi="Times New Roman" w:cs="Times New Roman"/>
          <w:sz w:val="24"/>
          <w:szCs w:val="24"/>
        </w:rPr>
        <w:t>.</w:t>
      </w:r>
      <w:r w:rsidR="00752B9D" w:rsidRPr="00C05821">
        <w:rPr>
          <w:rFonts w:ascii="Times New Roman" w:hAnsi="Times New Roman" w:cs="Times New Roman"/>
          <w:sz w:val="24"/>
          <w:szCs w:val="24"/>
        </w:rPr>
        <w:t xml:space="preserve"> Also, environmental</w:t>
      </w:r>
      <w:r w:rsidR="00206761" w:rsidRPr="00C05821">
        <w:rPr>
          <w:rFonts w:ascii="Times New Roman" w:hAnsi="Times New Roman" w:cs="Times New Roman"/>
          <w:sz w:val="24"/>
          <w:szCs w:val="24"/>
        </w:rPr>
        <w:t>ly wi</w:t>
      </w:r>
      <w:r w:rsidR="00752B9D" w:rsidRPr="00C05821">
        <w:rPr>
          <w:rFonts w:ascii="Times New Roman" w:hAnsi="Times New Roman" w:cs="Times New Roman"/>
          <w:sz w:val="24"/>
          <w:szCs w:val="24"/>
        </w:rPr>
        <w:t>se, environmental chemicals such as persistent organic pollutants, inorganic arsenic, and environmental tobacco smoke. These chemicals facilitate diabetes. They destroy insulin in the body, lowering its levels to appoint that it cannot assimilate the sugar; hence, the sugar levels go up, causing diabetes.</w:t>
      </w:r>
    </w:p>
    <w:p w:rsidR="000522A8"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Aims</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To </w:t>
      </w:r>
      <w:r w:rsidR="00CC3D5E" w:rsidRPr="00C05821">
        <w:rPr>
          <w:rFonts w:ascii="Times New Roman" w:hAnsi="Times New Roman" w:cs="Times New Roman"/>
          <w:sz w:val="24"/>
          <w:szCs w:val="24"/>
        </w:rPr>
        <w:t xml:space="preserve">reduce the </w:t>
      </w:r>
      <w:r w:rsidRPr="00C05821">
        <w:rPr>
          <w:rFonts w:ascii="Times New Roman" w:hAnsi="Times New Roman" w:cs="Times New Roman"/>
          <w:sz w:val="24"/>
          <w:szCs w:val="24"/>
        </w:rPr>
        <w:t xml:space="preserve">mortality rate caused by diabetes by cleaning the environment to reduce some of the pollutants. </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It enhances the consumption of a meal with the </w:t>
      </w:r>
      <w:r w:rsidR="00CC3D5E" w:rsidRPr="00C05821">
        <w:rPr>
          <w:rFonts w:ascii="Times New Roman" w:hAnsi="Times New Roman" w:cs="Times New Roman"/>
          <w:sz w:val="24"/>
          <w:szCs w:val="24"/>
        </w:rPr>
        <w:t>standard</w:t>
      </w:r>
      <w:r w:rsidRPr="00C05821">
        <w:rPr>
          <w:rFonts w:ascii="Times New Roman" w:hAnsi="Times New Roman" w:cs="Times New Roman"/>
          <w:sz w:val="24"/>
          <w:szCs w:val="24"/>
        </w:rPr>
        <w:t xml:space="preserve"> level of omega six and fructose in it. </w:t>
      </w:r>
    </w:p>
    <w:p w:rsidR="000522A8"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Objectives</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Reaching out to many people as possible and educating them more about diabetes.</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We are encouraging people to make the right meal at any given time of day.</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Creation of multiple networks on ways to </w:t>
      </w:r>
      <w:r w:rsidRPr="00C05821">
        <w:rPr>
          <w:rFonts w:ascii="Times New Roman" w:hAnsi="Times New Roman" w:cs="Times New Roman"/>
          <w:sz w:val="24"/>
          <w:szCs w:val="24"/>
        </w:rPr>
        <w:t>prevent and avoid diabetes.</w:t>
      </w:r>
    </w:p>
    <w:p w:rsidR="00CC3D5E"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Demography and epidemiological data</w:t>
      </w:r>
    </w:p>
    <w:p w:rsidR="00563370"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 Demographic factors include </w:t>
      </w:r>
      <w:r w:rsidR="00206761" w:rsidRPr="00C05821">
        <w:rPr>
          <w:rFonts w:ascii="Times New Roman" w:hAnsi="Times New Roman" w:cs="Times New Roman"/>
          <w:sz w:val="24"/>
          <w:szCs w:val="24"/>
        </w:rPr>
        <w:t>the social</w:t>
      </w:r>
      <w:r w:rsidRPr="00C05821">
        <w:rPr>
          <w:rFonts w:ascii="Times New Roman" w:hAnsi="Times New Roman" w:cs="Times New Roman"/>
          <w:sz w:val="24"/>
          <w:szCs w:val="24"/>
        </w:rPr>
        <w:t xml:space="preserve"> life of people and how </w:t>
      </w:r>
      <w:r w:rsidR="00206761" w:rsidRPr="00C05821">
        <w:rPr>
          <w:rFonts w:ascii="Times New Roman" w:hAnsi="Times New Roman" w:cs="Times New Roman"/>
          <w:sz w:val="24"/>
          <w:szCs w:val="24"/>
        </w:rPr>
        <w:t>it’s</w:t>
      </w:r>
      <w:r w:rsidRPr="00C05821">
        <w:rPr>
          <w:rFonts w:ascii="Times New Roman" w:hAnsi="Times New Roman" w:cs="Times New Roman"/>
          <w:sz w:val="24"/>
          <w:szCs w:val="24"/>
        </w:rPr>
        <w:t xml:space="preserve"> related to </w:t>
      </w:r>
      <w:r w:rsidR="00206761" w:rsidRPr="00C05821">
        <w:rPr>
          <w:rFonts w:ascii="Times New Roman" w:hAnsi="Times New Roman" w:cs="Times New Roman"/>
          <w:sz w:val="24"/>
          <w:szCs w:val="24"/>
        </w:rPr>
        <w:t>diabetes. Among</w:t>
      </w:r>
      <w:r w:rsidR="00825E7D" w:rsidRPr="00C05821">
        <w:rPr>
          <w:rFonts w:ascii="Times New Roman" w:hAnsi="Times New Roman" w:cs="Times New Roman"/>
          <w:sz w:val="24"/>
          <w:szCs w:val="24"/>
        </w:rPr>
        <w:t xml:space="preserve"> the populations, about 3% of progressive kidney failure has been reported due to diabetes after 10-20 years; this shows that the one infected with diabetes exposes that person to other diseases such as kidney failure. Some studies have shown that the life expectancy of people living </w:t>
      </w:r>
      <w:r w:rsidR="00206761" w:rsidRPr="00C05821">
        <w:rPr>
          <w:rFonts w:ascii="Times New Roman" w:hAnsi="Times New Roman" w:cs="Times New Roman"/>
          <w:sz w:val="24"/>
          <w:szCs w:val="24"/>
        </w:rPr>
        <w:t>with diabetes</w:t>
      </w:r>
      <w:r w:rsidR="00825E7D" w:rsidRPr="00C05821">
        <w:rPr>
          <w:rFonts w:ascii="Times New Roman" w:hAnsi="Times New Roman" w:cs="Times New Roman"/>
          <w:sz w:val="24"/>
          <w:szCs w:val="24"/>
        </w:rPr>
        <w:t xml:space="preserve"> is 11-13 years less than the general or the </w:t>
      </w:r>
      <w:r w:rsidR="00206761" w:rsidRPr="00C05821">
        <w:rPr>
          <w:rFonts w:ascii="Times New Roman" w:hAnsi="Times New Roman" w:cs="Times New Roman"/>
          <w:sz w:val="24"/>
          <w:szCs w:val="24"/>
        </w:rPr>
        <w:t>average population</w:t>
      </w:r>
      <w:r w:rsidR="00825E7D" w:rsidRPr="00C05821">
        <w:rPr>
          <w:rFonts w:ascii="Times New Roman" w:hAnsi="Times New Roman" w:cs="Times New Roman"/>
          <w:sz w:val="24"/>
          <w:szCs w:val="24"/>
        </w:rPr>
        <w:t xml:space="preserve"> </w:t>
      </w:r>
      <w:r w:rsidR="00206761" w:rsidRPr="00C05821">
        <w:rPr>
          <w:rFonts w:ascii="Times New Roman" w:hAnsi="Times New Roman" w:cs="Times New Roman"/>
          <w:sz w:val="24"/>
          <w:szCs w:val="24"/>
        </w:rPr>
        <w:t>would—this</w:t>
      </w:r>
      <w:r w:rsidR="00825E7D" w:rsidRPr="00C05821">
        <w:rPr>
          <w:rFonts w:ascii="Times New Roman" w:hAnsi="Times New Roman" w:cs="Times New Roman"/>
          <w:sz w:val="24"/>
          <w:szCs w:val="24"/>
        </w:rPr>
        <w:t xml:space="preserve"> hence lower population growth. Also, diabetes lowers the immune of oneself, and this makes the </w:t>
      </w:r>
      <w:r w:rsidR="00206761" w:rsidRPr="00C05821">
        <w:rPr>
          <w:rFonts w:ascii="Times New Roman" w:hAnsi="Times New Roman" w:cs="Times New Roman"/>
          <w:sz w:val="24"/>
          <w:szCs w:val="24"/>
        </w:rPr>
        <w:t>person’s</w:t>
      </w:r>
      <w:r w:rsidR="00825E7D" w:rsidRPr="00C05821">
        <w:rPr>
          <w:rFonts w:ascii="Times New Roman" w:hAnsi="Times New Roman" w:cs="Times New Roman"/>
          <w:sz w:val="24"/>
          <w:szCs w:val="24"/>
        </w:rPr>
        <w:t xml:space="preserve"> body to be weak, making the </w:t>
      </w:r>
      <w:r w:rsidR="00206761" w:rsidRPr="00C05821">
        <w:rPr>
          <w:rFonts w:ascii="Times New Roman" w:hAnsi="Times New Roman" w:cs="Times New Roman"/>
          <w:sz w:val="24"/>
          <w:szCs w:val="24"/>
        </w:rPr>
        <w:t>soldiers</w:t>
      </w:r>
      <w:r w:rsidR="00825E7D" w:rsidRPr="00C05821">
        <w:rPr>
          <w:rFonts w:ascii="Times New Roman" w:hAnsi="Times New Roman" w:cs="Times New Roman"/>
          <w:sz w:val="24"/>
          <w:szCs w:val="24"/>
        </w:rPr>
        <w:t xml:space="preserve"> of the body, </w:t>
      </w:r>
      <w:r w:rsidR="00206761" w:rsidRPr="00C05821">
        <w:rPr>
          <w:rFonts w:ascii="Times New Roman" w:hAnsi="Times New Roman" w:cs="Times New Roman"/>
          <w:sz w:val="24"/>
          <w:szCs w:val="24"/>
        </w:rPr>
        <w:t>i.e.</w:t>
      </w:r>
      <w:r w:rsidR="00825E7D" w:rsidRPr="00C05821">
        <w:rPr>
          <w:rFonts w:ascii="Times New Roman" w:hAnsi="Times New Roman" w:cs="Times New Roman"/>
          <w:sz w:val="24"/>
          <w:szCs w:val="24"/>
        </w:rPr>
        <w:t xml:space="preserve">, white blood cells to become weak and be unable to fight the diseases leading to the death of the people hence the lowering of population growth. </w:t>
      </w:r>
      <w:r w:rsidR="00DA0E1C" w:rsidRPr="00C05821">
        <w:rPr>
          <w:rFonts w:ascii="Times New Roman" w:hAnsi="Times New Roman" w:cs="Times New Roman"/>
          <w:sz w:val="24"/>
          <w:szCs w:val="24"/>
        </w:rPr>
        <w:t xml:space="preserve">Another comparison made shows that between 2000 and 2010, the number of people with diabetes </w:t>
      </w:r>
      <w:r w:rsidR="00206761" w:rsidRPr="00C05821">
        <w:rPr>
          <w:rFonts w:ascii="Times New Roman" w:hAnsi="Times New Roman" w:cs="Times New Roman"/>
          <w:sz w:val="24"/>
          <w:szCs w:val="24"/>
        </w:rPr>
        <w:t>type one</w:t>
      </w:r>
      <w:r w:rsidR="00DA0E1C" w:rsidRPr="00C05821">
        <w:rPr>
          <w:rFonts w:ascii="Times New Roman" w:hAnsi="Times New Roman" w:cs="Times New Roman"/>
          <w:sz w:val="24"/>
          <w:szCs w:val="24"/>
        </w:rPr>
        <w:t xml:space="preserve"> in a particular specific place rose from 3.4 to 6.2 per 10000 insured persons below 19 years of age</w:t>
      </w:r>
      <w:r w:rsidR="00644A3A">
        <w:rPr>
          <w:rFonts w:ascii="Times New Roman" w:hAnsi="Times New Roman" w:cs="Times New Roman"/>
          <w:sz w:val="24"/>
          <w:szCs w:val="24"/>
        </w:rPr>
        <w:t xml:space="preserve"> (Cani et al</w:t>
      </w:r>
      <w:r w:rsidR="00DA0E1C" w:rsidRPr="00C05821">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2015).</w:t>
      </w:r>
      <w:r w:rsidR="00DA0E1C" w:rsidRPr="00C05821">
        <w:rPr>
          <w:rFonts w:ascii="Times New Roman" w:hAnsi="Times New Roman" w:cs="Times New Roman"/>
          <w:sz w:val="24"/>
          <w:szCs w:val="24"/>
        </w:rPr>
        <w:t xml:space="preserve"> In the Year 2016, </w:t>
      </w:r>
      <w:r w:rsidR="00CD2BE3" w:rsidRPr="00C05821">
        <w:rPr>
          <w:rFonts w:ascii="Times New Roman" w:hAnsi="Times New Roman" w:cs="Times New Roman"/>
          <w:sz w:val="24"/>
          <w:szCs w:val="24"/>
        </w:rPr>
        <w:t>research</w:t>
      </w:r>
      <w:r w:rsidR="00DA0E1C" w:rsidRPr="00C05821">
        <w:rPr>
          <w:rFonts w:ascii="Times New Roman" w:hAnsi="Times New Roman" w:cs="Times New Roman"/>
          <w:sz w:val="24"/>
          <w:szCs w:val="24"/>
        </w:rPr>
        <w:t xml:space="preserve"> has shown that 62 million affiliates</w:t>
      </w:r>
      <w:r w:rsidR="00CD2BE3" w:rsidRPr="00C05821">
        <w:rPr>
          <w:rFonts w:ascii="Times New Roman" w:hAnsi="Times New Roman" w:cs="Times New Roman"/>
          <w:sz w:val="24"/>
          <w:szCs w:val="24"/>
        </w:rPr>
        <w:t xml:space="preserve"> also accounted for 3.8 million patients with diabetes type 1 and type 2. Also, diabetes has been seen to cause renal complications among most of the populations. This means that in the worsening of such conditions, there may be loss of life, which leads to zero or negative population growth. </w:t>
      </w:r>
    </w:p>
    <w:p w:rsidR="00F07BFD" w:rsidRPr="00C05821" w:rsidRDefault="00206761"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Research</w:t>
      </w:r>
      <w:r w:rsidR="00C0404C" w:rsidRPr="00C05821">
        <w:rPr>
          <w:rFonts w:ascii="Times New Roman" w:hAnsi="Times New Roman" w:cs="Times New Roman"/>
          <w:sz w:val="24"/>
          <w:szCs w:val="24"/>
        </w:rPr>
        <w:t xml:space="preserve"> shows that type 1 diabe</w:t>
      </w:r>
      <w:r w:rsidR="00C0404C" w:rsidRPr="00C05821">
        <w:rPr>
          <w:rFonts w:ascii="Times New Roman" w:hAnsi="Times New Roman" w:cs="Times New Roman"/>
          <w:sz w:val="24"/>
          <w:szCs w:val="24"/>
        </w:rPr>
        <w:t xml:space="preserve">tes is responsible for 5% to 10% of </w:t>
      </w:r>
      <w:r w:rsidRPr="00C05821">
        <w:rPr>
          <w:rFonts w:ascii="Times New Roman" w:hAnsi="Times New Roman" w:cs="Times New Roman"/>
          <w:sz w:val="24"/>
          <w:szCs w:val="24"/>
        </w:rPr>
        <w:t>all diabetes</w:t>
      </w:r>
      <w:r w:rsidR="00C0404C" w:rsidRPr="00C05821">
        <w:rPr>
          <w:rFonts w:ascii="Times New Roman" w:hAnsi="Times New Roman" w:cs="Times New Roman"/>
          <w:sz w:val="24"/>
          <w:szCs w:val="24"/>
        </w:rPr>
        <w:t xml:space="preserve"> </w:t>
      </w:r>
      <w:r w:rsidRPr="00C05821">
        <w:rPr>
          <w:rFonts w:ascii="Times New Roman" w:hAnsi="Times New Roman" w:cs="Times New Roman"/>
          <w:sz w:val="24"/>
          <w:szCs w:val="24"/>
        </w:rPr>
        <w:t>cases worldwide</w:t>
      </w:r>
      <w:r w:rsidR="00C0404C" w:rsidRPr="00C05821">
        <w:rPr>
          <w:rFonts w:ascii="Times New Roman" w:hAnsi="Times New Roman" w:cs="Times New Roman"/>
          <w:sz w:val="24"/>
          <w:szCs w:val="24"/>
        </w:rPr>
        <w:t xml:space="preserve">; this percentage might seem to be minute, but when this population has succumbed </w:t>
      </w:r>
      <w:r w:rsidRPr="00C05821">
        <w:rPr>
          <w:rFonts w:ascii="Times New Roman" w:hAnsi="Times New Roman" w:cs="Times New Roman"/>
          <w:sz w:val="24"/>
          <w:szCs w:val="24"/>
        </w:rPr>
        <w:t>to this</w:t>
      </w:r>
      <w:r w:rsidR="00C0404C" w:rsidRPr="00C05821">
        <w:rPr>
          <w:rFonts w:ascii="Times New Roman" w:hAnsi="Times New Roman" w:cs="Times New Roman"/>
          <w:sz w:val="24"/>
          <w:szCs w:val="24"/>
        </w:rPr>
        <w:t xml:space="preserve"> disease, it lowers the population growths a great deal. Type 2 diabetes is responsible for the other 9</w:t>
      </w:r>
      <w:r w:rsidR="00C0404C" w:rsidRPr="00C05821">
        <w:rPr>
          <w:rFonts w:ascii="Times New Roman" w:hAnsi="Times New Roman" w:cs="Times New Roman"/>
          <w:sz w:val="24"/>
          <w:szCs w:val="24"/>
        </w:rPr>
        <w:t xml:space="preserve">0% to 95% of every tested diabetes case. As its evident, the higher mortality rate is due to type </w:t>
      </w:r>
      <w:r w:rsidRPr="00C05821">
        <w:rPr>
          <w:rFonts w:ascii="Times New Roman" w:hAnsi="Times New Roman" w:cs="Times New Roman"/>
          <w:sz w:val="24"/>
          <w:szCs w:val="24"/>
        </w:rPr>
        <w:t>2 diabetes</w:t>
      </w:r>
      <w:r w:rsidR="00C0404C" w:rsidRPr="00C05821">
        <w:rPr>
          <w:rFonts w:ascii="Times New Roman" w:hAnsi="Times New Roman" w:cs="Times New Roman"/>
          <w:sz w:val="24"/>
          <w:szCs w:val="24"/>
        </w:rPr>
        <w:t>, and hence this type of diabetes highly leads to negative or zero population growth.</w:t>
      </w:r>
      <w:r w:rsidR="00C927F3" w:rsidRPr="00C05821">
        <w:rPr>
          <w:rFonts w:ascii="Times New Roman" w:hAnsi="Times New Roman" w:cs="Times New Roman"/>
          <w:sz w:val="24"/>
          <w:szCs w:val="24"/>
        </w:rPr>
        <w:t xml:space="preserve"> The last-minute type of diabetes, </w:t>
      </w:r>
      <w:r w:rsidRPr="00C05821">
        <w:rPr>
          <w:rFonts w:ascii="Times New Roman" w:hAnsi="Times New Roman" w:cs="Times New Roman"/>
          <w:sz w:val="24"/>
          <w:szCs w:val="24"/>
        </w:rPr>
        <w:t>i.e.</w:t>
      </w:r>
      <w:r w:rsidR="00C927F3" w:rsidRPr="00C05821">
        <w:rPr>
          <w:rFonts w:ascii="Times New Roman" w:hAnsi="Times New Roman" w:cs="Times New Roman"/>
          <w:sz w:val="24"/>
          <w:szCs w:val="24"/>
        </w:rPr>
        <w:t xml:space="preserve">, gestation diabetes, is later transformed to type 2 diabetes, although not each case, but about 20% to 50% are at risk of getting type 2 diabetes once they get infected with gestation diabetes. In 2005, approximation made was at 1.5 million new cases after the testing </w:t>
      </w:r>
      <w:r w:rsidRPr="00C05821">
        <w:rPr>
          <w:rFonts w:ascii="Times New Roman" w:hAnsi="Times New Roman" w:cs="Times New Roman"/>
          <w:sz w:val="24"/>
          <w:szCs w:val="24"/>
        </w:rPr>
        <w:t>was made</w:t>
      </w:r>
      <w:r w:rsidR="00644A3A">
        <w:rPr>
          <w:rFonts w:ascii="Times New Roman" w:hAnsi="Times New Roman" w:cs="Times New Roman"/>
          <w:sz w:val="24"/>
          <w:szCs w:val="24"/>
        </w:rPr>
        <w:t xml:space="preserve"> (Luo et al</w:t>
      </w:r>
      <w:r w:rsidR="00C927F3" w:rsidRPr="00C05821">
        <w:rPr>
          <w:rFonts w:ascii="Times New Roman" w:hAnsi="Times New Roman" w:cs="Times New Roman"/>
          <w:sz w:val="24"/>
          <w:szCs w:val="24"/>
        </w:rPr>
        <w:t>.</w:t>
      </w:r>
      <w:r w:rsidR="00644A3A">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2019).</w:t>
      </w:r>
    </w:p>
    <w:p w:rsidR="00A943F6"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Health inequalities</w:t>
      </w:r>
    </w:p>
    <w:p w:rsidR="00A943F6"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The </w:t>
      </w:r>
      <w:r w:rsidR="00206761" w:rsidRPr="00C05821">
        <w:rPr>
          <w:rFonts w:ascii="Times New Roman" w:hAnsi="Times New Roman" w:cs="Times New Roman"/>
          <w:sz w:val="24"/>
          <w:szCs w:val="24"/>
        </w:rPr>
        <w:t>mortality</w:t>
      </w:r>
      <w:r w:rsidRPr="00C05821">
        <w:rPr>
          <w:rFonts w:ascii="Times New Roman" w:hAnsi="Times New Roman" w:cs="Times New Roman"/>
          <w:sz w:val="24"/>
          <w:szCs w:val="24"/>
        </w:rPr>
        <w:t xml:space="preserve"> </w:t>
      </w:r>
      <w:r w:rsidR="00F63C51" w:rsidRPr="00C05821">
        <w:rPr>
          <w:rFonts w:ascii="Times New Roman" w:hAnsi="Times New Roman" w:cs="Times New Roman"/>
          <w:sz w:val="24"/>
          <w:szCs w:val="24"/>
        </w:rPr>
        <w:t>rate worldwide</w:t>
      </w:r>
      <w:r w:rsidRPr="00C05821">
        <w:rPr>
          <w:rFonts w:ascii="Times New Roman" w:hAnsi="Times New Roman" w:cs="Times New Roman"/>
          <w:sz w:val="24"/>
          <w:szCs w:val="24"/>
        </w:rPr>
        <w:t xml:space="preserve"> is majorly contributed </w:t>
      </w:r>
      <w:r w:rsidR="00F63C51" w:rsidRPr="00C05821">
        <w:rPr>
          <w:rFonts w:ascii="Times New Roman" w:hAnsi="Times New Roman" w:cs="Times New Roman"/>
          <w:sz w:val="24"/>
          <w:szCs w:val="24"/>
        </w:rPr>
        <w:t>by non</w:t>
      </w:r>
      <w:r w:rsidRPr="00C05821">
        <w:rPr>
          <w:rFonts w:ascii="Times New Roman" w:hAnsi="Times New Roman" w:cs="Times New Roman"/>
          <w:sz w:val="24"/>
          <w:szCs w:val="24"/>
        </w:rPr>
        <w:t xml:space="preserve">-communicable diseases, according to the world </w:t>
      </w:r>
      <w:r w:rsidR="00F63C51" w:rsidRPr="00C05821">
        <w:rPr>
          <w:rFonts w:ascii="Times New Roman" w:hAnsi="Times New Roman" w:cs="Times New Roman"/>
          <w:sz w:val="24"/>
          <w:szCs w:val="24"/>
        </w:rPr>
        <w:t>health organization</w:t>
      </w:r>
      <w:r w:rsidRPr="00C05821">
        <w:rPr>
          <w:rFonts w:ascii="Times New Roman" w:hAnsi="Times New Roman" w:cs="Times New Roman"/>
          <w:sz w:val="24"/>
          <w:szCs w:val="24"/>
        </w:rPr>
        <w:t xml:space="preserve">. Hence, </w:t>
      </w:r>
      <w:r w:rsidR="00F63C51" w:rsidRPr="00C05821">
        <w:rPr>
          <w:rFonts w:ascii="Times New Roman" w:hAnsi="Times New Roman" w:cs="Times New Roman"/>
          <w:sz w:val="24"/>
          <w:szCs w:val="24"/>
        </w:rPr>
        <w:t>it’s</w:t>
      </w:r>
      <w:r w:rsidRPr="00C05821">
        <w:rPr>
          <w:rFonts w:ascii="Times New Roman" w:hAnsi="Times New Roman" w:cs="Times New Roman"/>
          <w:sz w:val="24"/>
          <w:szCs w:val="24"/>
        </w:rPr>
        <w:t xml:space="preserve"> predicted </w:t>
      </w:r>
      <w:r w:rsidR="00F63C51" w:rsidRPr="00C05821">
        <w:rPr>
          <w:rFonts w:ascii="Times New Roman" w:hAnsi="Times New Roman" w:cs="Times New Roman"/>
          <w:sz w:val="24"/>
          <w:szCs w:val="24"/>
        </w:rPr>
        <w:t>that</w:t>
      </w:r>
      <w:r w:rsidRPr="00C05821">
        <w:rPr>
          <w:rFonts w:ascii="Times New Roman" w:hAnsi="Times New Roman" w:cs="Times New Roman"/>
          <w:sz w:val="24"/>
          <w:szCs w:val="24"/>
        </w:rPr>
        <w:t xml:space="preserve"> non-</w:t>
      </w:r>
      <w:r w:rsidR="00206761" w:rsidRPr="00C05821">
        <w:rPr>
          <w:rFonts w:ascii="Times New Roman" w:hAnsi="Times New Roman" w:cs="Times New Roman"/>
          <w:sz w:val="24"/>
          <w:szCs w:val="24"/>
        </w:rPr>
        <w:t>communicable</w:t>
      </w:r>
      <w:r w:rsidRPr="00C05821">
        <w:rPr>
          <w:rFonts w:ascii="Times New Roman" w:hAnsi="Times New Roman" w:cs="Times New Roman"/>
          <w:sz w:val="24"/>
          <w:szCs w:val="24"/>
        </w:rPr>
        <w:t xml:space="preserve"> diseases will cause </w:t>
      </w:r>
      <w:r w:rsidR="00F63C51" w:rsidRPr="00C05821">
        <w:rPr>
          <w:rFonts w:ascii="Times New Roman" w:hAnsi="Times New Roman" w:cs="Times New Roman"/>
          <w:sz w:val="24"/>
          <w:szCs w:val="24"/>
        </w:rPr>
        <w:t>higher numbers</w:t>
      </w:r>
      <w:r w:rsidRPr="00C05821">
        <w:rPr>
          <w:rFonts w:ascii="Times New Roman" w:hAnsi="Times New Roman" w:cs="Times New Roman"/>
          <w:sz w:val="24"/>
          <w:szCs w:val="24"/>
        </w:rPr>
        <w:t xml:space="preserve"> of deaths than other diseases. The superiority of diabetes, among other non-communicable diseases, has been seen over the last two decades, has increased from 4.7% to 8.5%  from 1980 to 2014. Also, an overshoot is expected in the developing countries. Ano</w:t>
      </w:r>
      <w:r w:rsidRPr="00C05821">
        <w:rPr>
          <w:rFonts w:ascii="Times New Roman" w:hAnsi="Times New Roman" w:cs="Times New Roman"/>
          <w:sz w:val="24"/>
          <w:szCs w:val="24"/>
        </w:rPr>
        <w:t>ther research shows that between the years 1990 and 2013, there has been an increase in the mortality rate by 67</w:t>
      </w:r>
      <w:r w:rsidR="00206761" w:rsidRPr="00C05821">
        <w:rPr>
          <w:rFonts w:ascii="Times New Roman" w:hAnsi="Times New Roman" w:cs="Times New Roman"/>
          <w:sz w:val="24"/>
          <w:szCs w:val="24"/>
        </w:rPr>
        <w:t>%. Although th</w:t>
      </w:r>
      <w:r w:rsidRPr="00C05821">
        <w:rPr>
          <w:rFonts w:ascii="Times New Roman" w:hAnsi="Times New Roman" w:cs="Times New Roman"/>
          <w:sz w:val="24"/>
          <w:szCs w:val="24"/>
        </w:rPr>
        <w:t>e ove</w:t>
      </w:r>
      <w:r w:rsidR="00206761" w:rsidRPr="00C05821">
        <w:rPr>
          <w:rFonts w:ascii="Times New Roman" w:hAnsi="Times New Roman" w:cs="Times New Roman"/>
          <w:sz w:val="24"/>
          <w:szCs w:val="24"/>
        </w:rPr>
        <w:t>rshoot has been seen in</w:t>
      </w:r>
      <w:r w:rsidRPr="00C05821">
        <w:rPr>
          <w:rFonts w:ascii="Times New Roman" w:hAnsi="Times New Roman" w:cs="Times New Roman"/>
          <w:sz w:val="24"/>
          <w:szCs w:val="24"/>
        </w:rPr>
        <w:t xml:space="preserve"> developing countries recently </w:t>
      </w:r>
      <w:r w:rsidR="00206761" w:rsidRPr="00C05821">
        <w:rPr>
          <w:rFonts w:ascii="Times New Roman" w:hAnsi="Times New Roman" w:cs="Times New Roman"/>
          <w:sz w:val="24"/>
          <w:szCs w:val="24"/>
        </w:rPr>
        <w:t>earlier</w:t>
      </w:r>
      <w:r w:rsidRPr="00C05821">
        <w:rPr>
          <w:rFonts w:ascii="Times New Roman" w:hAnsi="Times New Roman" w:cs="Times New Roman"/>
          <w:sz w:val="24"/>
          <w:szCs w:val="24"/>
        </w:rPr>
        <w:t>, diabetes was an ambiguous task to developed countries, and mos</w:t>
      </w:r>
      <w:r w:rsidRPr="00C05821">
        <w:rPr>
          <w:rFonts w:ascii="Times New Roman" w:hAnsi="Times New Roman" w:cs="Times New Roman"/>
          <w:sz w:val="24"/>
          <w:szCs w:val="24"/>
        </w:rPr>
        <w:t>t people lost their lives</w:t>
      </w:r>
      <w:r w:rsidR="00644A3A">
        <w:rPr>
          <w:rFonts w:ascii="Times New Roman" w:hAnsi="Times New Roman" w:cs="Times New Roman"/>
          <w:sz w:val="24"/>
          <w:szCs w:val="24"/>
        </w:rPr>
        <w:t xml:space="preserve"> (P</w:t>
      </w:r>
      <w:r w:rsidR="006635E4">
        <w:rPr>
          <w:rFonts w:ascii="Times New Roman" w:hAnsi="Times New Roman" w:cs="Times New Roman"/>
          <w:sz w:val="24"/>
          <w:szCs w:val="24"/>
        </w:rPr>
        <w:t xml:space="preserve">etrak </w:t>
      </w:r>
      <w:r w:rsidR="00644A3A">
        <w:rPr>
          <w:rFonts w:ascii="Times New Roman" w:hAnsi="Times New Roman" w:cs="Times New Roman"/>
          <w:sz w:val="24"/>
          <w:szCs w:val="24"/>
        </w:rPr>
        <w:t>et al</w:t>
      </w:r>
      <w:r w:rsidRPr="00C05821">
        <w:rPr>
          <w:rFonts w:ascii="Times New Roman" w:hAnsi="Times New Roman" w:cs="Times New Roman"/>
          <w:sz w:val="24"/>
          <w:szCs w:val="24"/>
        </w:rPr>
        <w:t>.</w:t>
      </w:r>
      <w:r w:rsidR="00644A3A">
        <w:rPr>
          <w:rFonts w:ascii="Times New Roman" w:hAnsi="Times New Roman" w:cs="Times New Roman"/>
          <w:sz w:val="24"/>
          <w:szCs w:val="24"/>
        </w:rPr>
        <w:t>,2015)</w:t>
      </w:r>
      <w:r w:rsidR="006635E4">
        <w:rPr>
          <w:rFonts w:ascii="Times New Roman" w:hAnsi="Times New Roman" w:cs="Times New Roman"/>
          <w:sz w:val="24"/>
          <w:szCs w:val="24"/>
        </w:rPr>
        <w:t>.</w:t>
      </w:r>
    </w:p>
    <w:p w:rsidR="00F3727C"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Health improvement plan on diabetes</w:t>
      </w:r>
    </w:p>
    <w:p w:rsidR="007E4DEC"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Since diabetes has become an ambiguous question to the developing countries in recent </w:t>
      </w:r>
      <w:r w:rsidR="00DE2873">
        <w:rPr>
          <w:rFonts w:ascii="Times New Roman" w:hAnsi="Times New Roman" w:cs="Times New Roman"/>
          <w:sz w:val="24"/>
          <w:szCs w:val="24"/>
        </w:rPr>
        <w:t>d</w:t>
      </w:r>
      <w:r w:rsidR="00DE2873" w:rsidRPr="00C05821">
        <w:rPr>
          <w:rFonts w:ascii="Times New Roman" w:hAnsi="Times New Roman" w:cs="Times New Roman"/>
          <w:sz w:val="24"/>
          <w:szCs w:val="24"/>
        </w:rPr>
        <w:t>ays</w:t>
      </w:r>
      <w:r w:rsidRPr="00C05821">
        <w:rPr>
          <w:rFonts w:ascii="Times New Roman" w:hAnsi="Times New Roman" w:cs="Times New Roman"/>
          <w:sz w:val="24"/>
          <w:szCs w:val="24"/>
        </w:rPr>
        <w:t>, an appropriate strategic plan must be</w:t>
      </w:r>
      <w:r w:rsidR="00206761" w:rsidRPr="00C05821">
        <w:rPr>
          <w:rFonts w:ascii="Times New Roman" w:hAnsi="Times New Roman" w:cs="Times New Roman"/>
          <w:sz w:val="24"/>
          <w:szCs w:val="24"/>
        </w:rPr>
        <w:t xml:space="preserve"> </w:t>
      </w:r>
      <w:r w:rsidRPr="00C05821">
        <w:rPr>
          <w:rFonts w:ascii="Times New Roman" w:hAnsi="Times New Roman" w:cs="Times New Roman"/>
          <w:sz w:val="24"/>
          <w:szCs w:val="24"/>
        </w:rPr>
        <w:t>implemented to curb this problem.</w:t>
      </w:r>
      <w:r w:rsidR="00CD2BE3" w:rsidRPr="00C05821">
        <w:rPr>
          <w:rFonts w:ascii="Times New Roman" w:hAnsi="Times New Roman" w:cs="Times New Roman"/>
          <w:sz w:val="24"/>
          <w:szCs w:val="24"/>
        </w:rPr>
        <w:t xml:space="preserve"> </w:t>
      </w:r>
      <w:r w:rsidRPr="00C05821">
        <w:rPr>
          <w:rFonts w:ascii="Times New Roman" w:hAnsi="Times New Roman" w:cs="Times New Roman"/>
          <w:sz w:val="24"/>
          <w:szCs w:val="24"/>
        </w:rPr>
        <w:t xml:space="preserve">Measures such as prediabetes lower the infections at the population level. </w:t>
      </w:r>
      <w:r w:rsidR="00206761" w:rsidRPr="00C05821">
        <w:rPr>
          <w:rFonts w:ascii="Times New Roman" w:hAnsi="Times New Roman" w:cs="Times New Roman"/>
          <w:sz w:val="24"/>
          <w:szCs w:val="24"/>
        </w:rPr>
        <w:t>Also, creati</w:t>
      </w:r>
      <w:r w:rsidRPr="00C05821">
        <w:rPr>
          <w:rFonts w:ascii="Times New Roman" w:hAnsi="Times New Roman" w:cs="Times New Roman"/>
          <w:sz w:val="24"/>
          <w:szCs w:val="24"/>
        </w:rPr>
        <w:t xml:space="preserve">ng awareness on the foodstuffs to take and with the nutrients at the right </w:t>
      </w:r>
      <w:r w:rsidR="00206761" w:rsidRPr="00C05821">
        <w:rPr>
          <w:rFonts w:ascii="Times New Roman" w:hAnsi="Times New Roman" w:cs="Times New Roman"/>
          <w:sz w:val="24"/>
          <w:szCs w:val="24"/>
        </w:rPr>
        <w:t>proportions</w:t>
      </w:r>
      <w:r w:rsidRPr="00C05821">
        <w:rPr>
          <w:rFonts w:ascii="Times New Roman" w:hAnsi="Times New Roman" w:cs="Times New Roman"/>
          <w:sz w:val="24"/>
          <w:szCs w:val="24"/>
        </w:rPr>
        <w:t xml:space="preserve"> and </w:t>
      </w:r>
      <w:r w:rsidR="00206761" w:rsidRPr="00C05821">
        <w:rPr>
          <w:rFonts w:ascii="Times New Roman" w:hAnsi="Times New Roman" w:cs="Times New Roman"/>
          <w:sz w:val="24"/>
          <w:szCs w:val="24"/>
        </w:rPr>
        <w:t>standard</w:t>
      </w:r>
      <w:r w:rsidRPr="00C05821">
        <w:rPr>
          <w:rFonts w:ascii="Times New Roman" w:hAnsi="Times New Roman" w:cs="Times New Roman"/>
          <w:sz w:val="24"/>
          <w:szCs w:val="24"/>
        </w:rPr>
        <w:t xml:space="preserve"> levels. In the healthcare facilities, there should be enough workforc</w:t>
      </w:r>
      <w:r w:rsidRPr="00C05821">
        <w:rPr>
          <w:rFonts w:ascii="Times New Roman" w:hAnsi="Times New Roman" w:cs="Times New Roman"/>
          <w:sz w:val="24"/>
          <w:szCs w:val="24"/>
        </w:rPr>
        <w:t>e to enhance the proper guidance about diabetes, i</w:t>
      </w:r>
      <w:r w:rsidR="00206761" w:rsidRPr="00C05821">
        <w:rPr>
          <w:rFonts w:ascii="Times New Roman" w:hAnsi="Times New Roman" w:cs="Times New Roman"/>
          <w:sz w:val="24"/>
          <w:szCs w:val="24"/>
        </w:rPr>
        <w:t>.</w:t>
      </w:r>
      <w:r w:rsidRPr="00C05821">
        <w:rPr>
          <w:rFonts w:ascii="Times New Roman" w:hAnsi="Times New Roman" w:cs="Times New Roman"/>
          <w:sz w:val="24"/>
          <w:szCs w:val="24"/>
        </w:rPr>
        <w:t>e</w:t>
      </w:r>
      <w:r w:rsidR="00206761" w:rsidRPr="00C05821">
        <w:rPr>
          <w:rFonts w:ascii="Times New Roman" w:hAnsi="Times New Roman" w:cs="Times New Roman"/>
          <w:sz w:val="24"/>
          <w:szCs w:val="24"/>
        </w:rPr>
        <w:t>.</w:t>
      </w:r>
      <w:r w:rsidRPr="00C05821">
        <w:rPr>
          <w:rFonts w:ascii="Times New Roman" w:hAnsi="Times New Roman" w:cs="Times New Roman"/>
          <w:sz w:val="24"/>
          <w:szCs w:val="24"/>
        </w:rPr>
        <w:t xml:space="preserve">, their type and </w:t>
      </w:r>
      <w:r w:rsidR="00206761" w:rsidRPr="00C05821">
        <w:rPr>
          <w:rFonts w:ascii="Times New Roman" w:hAnsi="Times New Roman" w:cs="Times New Roman"/>
          <w:sz w:val="24"/>
          <w:szCs w:val="24"/>
        </w:rPr>
        <w:t>the age</w:t>
      </w:r>
      <w:r w:rsidRPr="00C05821">
        <w:rPr>
          <w:rFonts w:ascii="Times New Roman" w:hAnsi="Times New Roman" w:cs="Times New Roman"/>
          <w:sz w:val="24"/>
          <w:szCs w:val="24"/>
        </w:rPr>
        <w:t xml:space="preserve"> at which they are </w:t>
      </w:r>
      <w:r w:rsidR="00A22CAA">
        <w:rPr>
          <w:rFonts w:ascii="Times New Roman" w:hAnsi="Times New Roman" w:cs="Times New Roman"/>
          <w:sz w:val="24"/>
          <w:szCs w:val="24"/>
        </w:rPr>
        <w:t>useful (</w:t>
      </w:r>
      <w:r w:rsidR="00A22CAA" w:rsidRPr="00A22CAA">
        <w:rPr>
          <w:rFonts w:ascii="Times New Roman" w:hAnsi="Times New Roman" w:cs="Times New Roman"/>
          <w:sz w:val="24"/>
          <w:szCs w:val="24"/>
        </w:rPr>
        <w:t xml:space="preserve">McKnight, </w:t>
      </w:r>
      <w:r w:rsidR="00A22CAA">
        <w:rPr>
          <w:rFonts w:ascii="Times New Roman" w:hAnsi="Times New Roman" w:cs="Times New Roman"/>
          <w:sz w:val="24"/>
          <w:szCs w:val="24"/>
        </w:rPr>
        <w:t>2015). Also</w:t>
      </w:r>
      <w:r w:rsidRPr="00C05821">
        <w:rPr>
          <w:rFonts w:ascii="Times New Roman" w:hAnsi="Times New Roman" w:cs="Times New Roman"/>
          <w:sz w:val="24"/>
          <w:szCs w:val="24"/>
        </w:rPr>
        <w:t xml:space="preserve">, health care facilities should have persons who understand well about diabetes and reach out to the </w:t>
      </w:r>
      <w:r w:rsidR="00206761" w:rsidRPr="00C05821">
        <w:rPr>
          <w:rFonts w:ascii="Times New Roman" w:hAnsi="Times New Roman" w:cs="Times New Roman"/>
          <w:sz w:val="24"/>
          <w:szCs w:val="24"/>
        </w:rPr>
        <w:t>community. Also</w:t>
      </w:r>
      <w:r w:rsidRPr="00C05821">
        <w:rPr>
          <w:rFonts w:ascii="Times New Roman" w:hAnsi="Times New Roman" w:cs="Times New Roman"/>
          <w:sz w:val="24"/>
          <w:szCs w:val="24"/>
        </w:rPr>
        <w:t>, funding by th</w:t>
      </w:r>
      <w:r w:rsidRPr="00C05821">
        <w:rPr>
          <w:rFonts w:ascii="Times New Roman" w:hAnsi="Times New Roman" w:cs="Times New Roman"/>
          <w:sz w:val="24"/>
          <w:szCs w:val="24"/>
        </w:rPr>
        <w:t>e government to the community level m</w:t>
      </w:r>
      <w:r w:rsidR="00206761" w:rsidRPr="00C05821">
        <w:rPr>
          <w:rFonts w:ascii="Times New Roman" w:hAnsi="Times New Roman" w:cs="Times New Roman"/>
          <w:sz w:val="24"/>
          <w:szCs w:val="24"/>
        </w:rPr>
        <w:t>a</w:t>
      </w:r>
      <w:r w:rsidRPr="00C05821">
        <w:rPr>
          <w:rFonts w:ascii="Times New Roman" w:hAnsi="Times New Roman" w:cs="Times New Roman"/>
          <w:sz w:val="24"/>
          <w:szCs w:val="24"/>
        </w:rPr>
        <w:t>y enhance the improvement of this plan.</w:t>
      </w:r>
    </w:p>
    <w:p w:rsidR="007E4DEC"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 xml:space="preserve">Criteria to </w:t>
      </w:r>
      <w:r w:rsidR="00206761" w:rsidRPr="00C05821">
        <w:rPr>
          <w:rFonts w:ascii="Times New Roman" w:hAnsi="Times New Roman" w:cs="Times New Roman"/>
          <w:b/>
          <w:sz w:val="24"/>
          <w:szCs w:val="24"/>
        </w:rPr>
        <w:t>evaluate the achievement</w:t>
      </w:r>
      <w:r w:rsidRPr="00C05821">
        <w:rPr>
          <w:rFonts w:ascii="Times New Roman" w:hAnsi="Times New Roman" w:cs="Times New Roman"/>
          <w:b/>
          <w:sz w:val="24"/>
          <w:szCs w:val="24"/>
        </w:rPr>
        <w:t xml:space="preserve"> of plan </w:t>
      </w:r>
      <w:r w:rsidR="00206761" w:rsidRPr="00C05821">
        <w:rPr>
          <w:rFonts w:ascii="Times New Roman" w:hAnsi="Times New Roman" w:cs="Times New Roman"/>
          <w:b/>
          <w:sz w:val="24"/>
          <w:szCs w:val="24"/>
        </w:rPr>
        <w:t>outcomes</w:t>
      </w:r>
      <w:r w:rsidRPr="00C05821">
        <w:rPr>
          <w:rFonts w:ascii="Times New Roman" w:hAnsi="Times New Roman" w:cs="Times New Roman"/>
          <w:b/>
          <w:sz w:val="24"/>
          <w:szCs w:val="24"/>
        </w:rPr>
        <w:t>.</w:t>
      </w:r>
    </w:p>
    <w:p w:rsidR="00180719"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In the years to come, the community-based </w:t>
      </w:r>
      <w:r w:rsidR="00206761" w:rsidRPr="00C05821">
        <w:rPr>
          <w:rFonts w:ascii="Times New Roman" w:hAnsi="Times New Roman" w:cs="Times New Roman"/>
          <w:sz w:val="24"/>
          <w:szCs w:val="24"/>
        </w:rPr>
        <w:t>personnel</w:t>
      </w:r>
      <w:r w:rsidRPr="00C05821">
        <w:rPr>
          <w:rFonts w:ascii="Times New Roman" w:hAnsi="Times New Roman" w:cs="Times New Roman"/>
          <w:sz w:val="24"/>
          <w:szCs w:val="24"/>
        </w:rPr>
        <w:t xml:space="preserve"> should be able to identify a person with diabetes and take the appropri</w:t>
      </w:r>
      <w:r w:rsidRPr="00C05821">
        <w:rPr>
          <w:rFonts w:ascii="Times New Roman" w:hAnsi="Times New Roman" w:cs="Times New Roman"/>
          <w:sz w:val="24"/>
          <w:szCs w:val="24"/>
        </w:rPr>
        <w:t>ate actions concerning diet, physical activities, or other things that should be done to prevent diabetes. Also, the numbers of infection and mortality rates should have reduced to a lower and minute level, capable of being managed at the community level</w:t>
      </w:r>
      <w:r w:rsidR="003C180F" w:rsidRPr="00C05821">
        <w:rPr>
          <w:rFonts w:ascii="Times New Roman" w:hAnsi="Times New Roman" w:cs="Times New Roman"/>
          <w:sz w:val="24"/>
          <w:szCs w:val="24"/>
        </w:rPr>
        <w:t>. The community members should be able to follow the given rules and dictate them to the latter</w:t>
      </w:r>
      <w:r w:rsidRPr="00C05821">
        <w:rPr>
          <w:rFonts w:ascii="Times New Roman" w:hAnsi="Times New Roman" w:cs="Times New Roman"/>
          <w:sz w:val="24"/>
          <w:szCs w:val="24"/>
        </w:rPr>
        <w:t xml:space="preserve">. By the community members being able to take the appropriate actions and reduce the spread of infection of diabetes, then the knowledge would be termed as </w:t>
      </w:r>
      <w:r w:rsidRPr="00C05821">
        <w:rPr>
          <w:rFonts w:ascii="Times New Roman" w:hAnsi="Times New Roman" w:cs="Times New Roman"/>
          <w:sz w:val="24"/>
          <w:szCs w:val="24"/>
        </w:rPr>
        <w:t>established, and the plan may have a lot of sense to the community</w:t>
      </w:r>
      <w:r w:rsidR="006635E4">
        <w:rPr>
          <w:rFonts w:ascii="Times New Roman" w:hAnsi="Times New Roman" w:cs="Times New Roman"/>
          <w:sz w:val="24"/>
          <w:szCs w:val="24"/>
        </w:rPr>
        <w:t xml:space="preserve"> (Petrak</w:t>
      </w:r>
      <w:r w:rsidR="00644A3A">
        <w:rPr>
          <w:rFonts w:ascii="Times New Roman" w:hAnsi="Times New Roman" w:cs="Times New Roman"/>
          <w:sz w:val="24"/>
          <w:szCs w:val="24"/>
        </w:rPr>
        <w:t xml:space="preserve"> et al</w:t>
      </w:r>
      <w:r w:rsidRPr="00C05821">
        <w:rPr>
          <w:rFonts w:ascii="Times New Roman" w:hAnsi="Times New Roman" w:cs="Times New Roman"/>
          <w:sz w:val="24"/>
          <w:szCs w:val="24"/>
        </w:rPr>
        <w:t>.</w:t>
      </w:r>
      <w:r w:rsidR="00A22CAA">
        <w:rPr>
          <w:rFonts w:ascii="Times New Roman" w:hAnsi="Times New Roman" w:cs="Times New Roman"/>
          <w:sz w:val="24"/>
          <w:szCs w:val="24"/>
        </w:rPr>
        <w:t xml:space="preserve">, </w:t>
      </w:r>
      <w:r w:rsidR="00644A3A">
        <w:rPr>
          <w:rFonts w:ascii="Times New Roman" w:hAnsi="Times New Roman" w:cs="Times New Roman"/>
          <w:sz w:val="24"/>
          <w:szCs w:val="24"/>
        </w:rPr>
        <w:t>2015)</w:t>
      </w:r>
      <w:r w:rsidR="006635E4">
        <w:rPr>
          <w:rFonts w:ascii="Times New Roman" w:hAnsi="Times New Roman" w:cs="Times New Roman"/>
          <w:sz w:val="24"/>
          <w:szCs w:val="24"/>
        </w:rPr>
        <w:t>.</w:t>
      </w:r>
    </w:p>
    <w:p w:rsidR="00D31637"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Ethics </w:t>
      </w:r>
    </w:p>
    <w:p w:rsidR="009F1E62"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The</w:t>
      </w:r>
      <w:r w:rsidR="002C1102" w:rsidRPr="00C05821">
        <w:rPr>
          <w:rFonts w:ascii="Times New Roman" w:hAnsi="Times New Roman" w:cs="Times New Roman"/>
          <w:sz w:val="24"/>
          <w:szCs w:val="24"/>
        </w:rPr>
        <w:t xml:space="preserve"> people involved in the planning should be suited appropriately by the plan since </w:t>
      </w:r>
      <w:r w:rsidR="00206761" w:rsidRPr="00C05821">
        <w:rPr>
          <w:rFonts w:ascii="Times New Roman" w:hAnsi="Times New Roman" w:cs="Times New Roman"/>
          <w:sz w:val="24"/>
          <w:szCs w:val="24"/>
        </w:rPr>
        <w:t>it’s meant</w:t>
      </w:r>
      <w:r w:rsidR="002C1102" w:rsidRPr="00C05821">
        <w:rPr>
          <w:rFonts w:ascii="Times New Roman" w:hAnsi="Times New Roman" w:cs="Times New Roman"/>
          <w:sz w:val="24"/>
          <w:szCs w:val="24"/>
        </w:rPr>
        <w:t xml:space="preserve"> for </w:t>
      </w:r>
      <w:r w:rsidR="00206761" w:rsidRPr="00C05821">
        <w:rPr>
          <w:rFonts w:ascii="Times New Roman" w:hAnsi="Times New Roman" w:cs="Times New Roman"/>
          <w:sz w:val="24"/>
          <w:szCs w:val="24"/>
        </w:rPr>
        <w:t>the members</w:t>
      </w:r>
      <w:r w:rsidR="002C1102" w:rsidRPr="00C05821">
        <w:rPr>
          <w:rFonts w:ascii="Times New Roman" w:hAnsi="Times New Roman" w:cs="Times New Roman"/>
          <w:sz w:val="24"/>
          <w:szCs w:val="24"/>
        </w:rPr>
        <w:t>. They should also show improvement in every plan or rule made and enhance them to avoid diabetes once and for all.</w:t>
      </w:r>
      <w:r w:rsidRPr="00C05821">
        <w:rPr>
          <w:rFonts w:ascii="Times New Roman" w:hAnsi="Times New Roman" w:cs="Times New Roman"/>
          <w:sz w:val="24"/>
          <w:szCs w:val="24"/>
        </w:rPr>
        <w:t xml:space="preserve"> This plan should also leave all the community members aware of the significant types </w:t>
      </w:r>
      <w:r w:rsidR="00206761" w:rsidRPr="00C05821">
        <w:rPr>
          <w:rFonts w:ascii="Times New Roman" w:hAnsi="Times New Roman" w:cs="Times New Roman"/>
          <w:sz w:val="24"/>
          <w:szCs w:val="24"/>
        </w:rPr>
        <w:t>of diabetes</w:t>
      </w:r>
      <w:r w:rsidRPr="00C05821">
        <w:rPr>
          <w:rFonts w:ascii="Times New Roman" w:hAnsi="Times New Roman" w:cs="Times New Roman"/>
          <w:sz w:val="24"/>
          <w:szCs w:val="24"/>
        </w:rPr>
        <w:t xml:space="preserve"> and be able to dictate the cause of each type. Also, every community member should </w:t>
      </w:r>
      <w:r w:rsidR="00206761" w:rsidRPr="00C05821">
        <w:rPr>
          <w:rFonts w:ascii="Times New Roman" w:hAnsi="Times New Roman" w:cs="Times New Roman"/>
          <w:sz w:val="24"/>
          <w:szCs w:val="24"/>
        </w:rPr>
        <w:t>know</w:t>
      </w:r>
      <w:r w:rsidRPr="00C05821">
        <w:rPr>
          <w:rFonts w:ascii="Times New Roman" w:hAnsi="Times New Roman" w:cs="Times New Roman"/>
          <w:sz w:val="24"/>
          <w:szCs w:val="24"/>
        </w:rPr>
        <w:t xml:space="preserve"> th</w:t>
      </w:r>
      <w:r w:rsidRPr="00C05821">
        <w:rPr>
          <w:rFonts w:ascii="Times New Roman" w:hAnsi="Times New Roman" w:cs="Times New Roman"/>
          <w:sz w:val="24"/>
          <w:szCs w:val="24"/>
        </w:rPr>
        <w:t xml:space="preserve">e necessary steps to take </w:t>
      </w:r>
      <w:r w:rsidR="00206761" w:rsidRPr="00C05821">
        <w:rPr>
          <w:rFonts w:ascii="Times New Roman" w:hAnsi="Times New Roman" w:cs="Times New Roman"/>
          <w:sz w:val="24"/>
          <w:szCs w:val="24"/>
        </w:rPr>
        <w:t xml:space="preserve">once </w:t>
      </w:r>
      <w:r w:rsidRPr="00C05821">
        <w:rPr>
          <w:rFonts w:ascii="Times New Roman" w:hAnsi="Times New Roman" w:cs="Times New Roman"/>
          <w:sz w:val="24"/>
          <w:szCs w:val="24"/>
        </w:rPr>
        <w:t>they identify him or herself infected with the disease</w:t>
      </w:r>
      <w:r w:rsidR="003530EC" w:rsidRPr="00C05821">
        <w:rPr>
          <w:rFonts w:ascii="Times New Roman" w:hAnsi="Times New Roman" w:cs="Times New Roman"/>
          <w:sz w:val="24"/>
          <w:szCs w:val="24"/>
        </w:rPr>
        <w:t>.</w:t>
      </w:r>
    </w:p>
    <w:p w:rsidR="003530EC"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In conclusion, since the statistics show that in developing countries, the rate of infections and </w:t>
      </w:r>
      <w:r w:rsidR="00C05821" w:rsidRPr="00C05821">
        <w:rPr>
          <w:rFonts w:ascii="Times New Roman" w:hAnsi="Times New Roman" w:cs="Times New Roman"/>
          <w:sz w:val="24"/>
          <w:szCs w:val="24"/>
        </w:rPr>
        <w:t>the rate</w:t>
      </w:r>
      <w:r w:rsidRPr="00C05821">
        <w:rPr>
          <w:rFonts w:ascii="Times New Roman" w:hAnsi="Times New Roman" w:cs="Times New Roman"/>
          <w:sz w:val="24"/>
          <w:szCs w:val="24"/>
        </w:rPr>
        <w:t xml:space="preserve"> of mortality is rising, awareness should be created about diabetes's dangers caused by diabetes. Also, some policies and rules should be put across in the health facilities to regulate the spread of diabetes. </w:t>
      </w:r>
      <w:r w:rsidR="00C05821" w:rsidRPr="00C05821">
        <w:rPr>
          <w:rFonts w:ascii="Times New Roman" w:hAnsi="Times New Roman" w:cs="Times New Roman"/>
          <w:sz w:val="24"/>
          <w:szCs w:val="24"/>
        </w:rPr>
        <w:t>Similarly</w:t>
      </w:r>
      <w:r w:rsidRPr="00C05821">
        <w:rPr>
          <w:rFonts w:ascii="Times New Roman" w:hAnsi="Times New Roman" w:cs="Times New Roman"/>
          <w:sz w:val="24"/>
          <w:szCs w:val="24"/>
        </w:rPr>
        <w:t>, treatment to the infected persons s</w:t>
      </w:r>
      <w:r w:rsidRPr="00C05821">
        <w:rPr>
          <w:rFonts w:ascii="Times New Roman" w:hAnsi="Times New Roman" w:cs="Times New Roman"/>
          <w:sz w:val="24"/>
          <w:szCs w:val="24"/>
        </w:rPr>
        <w:t xml:space="preserve">hould </w:t>
      </w:r>
      <w:r w:rsidR="00C05821" w:rsidRPr="00C05821">
        <w:rPr>
          <w:rFonts w:ascii="Times New Roman" w:hAnsi="Times New Roman" w:cs="Times New Roman"/>
          <w:sz w:val="24"/>
          <w:szCs w:val="24"/>
        </w:rPr>
        <w:t>provide to</w:t>
      </w:r>
      <w:r w:rsidRPr="00C05821">
        <w:rPr>
          <w:rFonts w:ascii="Times New Roman" w:hAnsi="Times New Roman" w:cs="Times New Roman"/>
          <w:sz w:val="24"/>
          <w:szCs w:val="24"/>
        </w:rPr>
        <w:t xml:space="preserve"> reduce the mortality rate. About the diet, all community members should be </w:t>
      </w:r>
      <w:r w:rsidR="00C05821" w:rsidRPr="00C05821">
        <w:rPr>
          <w:rFonts w:ascii="Times New Roman" w:hAnsi="Times New Roman" w:cs="Times New Roman"/>
          <w:sz w:val="24"/>
          <w:szCs w:val="24"/>
        </w:rPr>
        <w:t>enlightened</w:t>
      </w:r>
      <w:r w:rsidRPr="00C05821">
        <w:rPr>
          <w:rFonts w:ascii="Times New Roman" w:hAnsi="Times New Roman" w:cs="Times New Roman"/>
          <w:sz w:val="24"/>
          <w:szCs w:val="24"/>
        </w:rPr>
        <w:t xml:space="preserve"> about the appropriate </w:t>
      </w:r>
      <w:r w:rsidR="00C05821" w:rsidRPr="00C05821">
        <w:rPr>
          <w:rFonts w:ascii="Times New Roman" w:hAnsi="Times New Roman" w:cs="Times New Roman"/>
          <w:sz w:val="24"/>
          <w:szCs w:val="24"/>
        </w:rPr>
        <w:t>and</w:t>
      </w:r>
      <w:r w:rsidRPr="00C05821">
        <w:rPr>
          <w:rFonts w:ascii="Times New Roman" w:hAnsi="Times New Roman" w:cs="Times New Roman"/>
          <w:sz w:val="24"/>
          <w:szCs w:val="24"/>
        </w:rPr>
        <w:t xml:space="preserve"> standard foodstuffs to consume to prevent more infections. </w:t>
      </w: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C0404C" w:rsidP="00D13BF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13BFB"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 xml:space="preserve">McKnight, J. A. (2015). The Scottish Diabetes </w:t>
      </w:r>
      <w:r w:rsidRPr="005230C1">
        <w:rPr>
          <w:rFonts w:ascii="Times New Roman" w:hAnsi="Times New Roman" w:cs="Times New Roman"/>
          <w:sz w:val="24"/>
          <w:szCs w:val="24"/>
        </w:rPr>
        <w:t>Improvement Plan, 2014. British Journal of Diabetes, 15(3), 131-134.</w:t>
      </w:r>
    </w:p>
    <w:p w:rsidR="005230C1"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 xml:space="preserve">Basatneh, R., Najafi, B., &amp; Armstrong, D. G. (2018). Health sensors, smart home devices, and the internet of medical things: an opportunity for dramatic improvement in care for the lower </w:t>
      </w:r>
      <w:r w:rsidRPr="005230C1">
        <w:rPr>
          <w:rFonts w:ascii="Times New Roman" w:hAnsi="Times New Roman" w:cs="Times New Roman"/>
          <w:sz w:val="24"/>
          <w:szCs w:val="24"/>
        </w:rPr>
        <w:t>extremity complications of diabetes. Journal of diabetes science and technology, 12(3), 577-586.</w:t>
      </w:r>
    </w:p>
    <w:p w:rsidR="005230C1"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Petrak, F., Baumeister, H., Skinner, T. C., Brown, A., &amp; Holt, R. I. (2015). Depression and diabetes: treatment and health-care delivery. The Lancet Diabetes &amp;</w:t>
      </w:r>
      <w:r w:rsidRPr="005230C1">
        <w:rPr>
          <w:rFonts w:ascii="Times New Roman" w:hAnsi="Times New Roman" w:cs="Times New Roman"/>
          <w:sz w:val="24"/>
          <w:szCs w:val="24"/>
        </w:rPr>
        <w:t xml:space="preserve"> Endocrinology, 3(6), 472-485.</w:t>
      </w:r>
    </w:p>
    <w:p w:rsidR="005230C1" w:rsidRDefault="00C0404C" w:rsidP="005230C1">
      <w:pPr>
        <w:spacing w:line="480" w:lineRule="auto"/>
        <w:rPr>
          <w:rFonts w:ascii="Times New Roman" w:hAnsi="Times New Roman" w:cs="Times New Roman"/>
          <w:sz w:val="24"/>
          <w:szCs w:val="24"/>
        </w:rPr>
      </w:pPr>
      <w:r w:rsidRPr="00431774">
        <w:rPr>
          <w:rFonts w:ascii="Times New Roman" w:hAnsi="Times New Roman" w:cs="Times New Roman"/>
          <w:sz w:val="24"/>
          <w:szCs w:val="24"/>
        </w:rPr>
        <w:t>Cani, C. G., Lopes, L. D. S. G., Queiroz, M., &amp; Nery, M. (2015). Improvement in medication adherence and diabetes self-management with a clinical pharmacy program: a randomized controlled trial in patients with type 2 diabete</w:t>
      </w:r>
      <w:r w:rsidRPr="00431774">
        <w:rPr>
          <w:rFonts w:ascii="Times New Roman" w:hAnsi="Times New Roman" w:cs="Times New Roman"/>
          <w:sz w:val="24"/>
          <w:szCs w:val="24"/>
        </w:rPr>
        <w:t>s undergoing insulin therapy at a teaching hospital. Clinics, 70(2), 102-106.</w:t>
      </w:r>
    </w:p>
    <w:p w:rsidR="00431774" w:rsidRPr="00C05821" w:rsidRDefault="00C0404C" w:rsidP="005230C1">
      <w:pPr>
        <w:spacing w:line="480" w:lineRule="auto"/>
        <w:rPr>
          <w:rFonts w:ascii="Times New Roman" w:hAnsi="Times New Roman" w:cs="Times New Roman"/>
          <w:sz w:val="24"/>
          <w:szCs w:val="24"/>
        </w:rPr>
      </w:pPr>
      <w:r w:rsidRPr="00431774">
        <w:rPr>
          <w:rFonts w:ascii="Times New Roman" w:hAnsi="Times New Roman" w:cs="Times New Roman"/>
          <w:sz w:val="24"/>
          <w:szCs w:val="24"/>
        </w:rPr>
        <w:t>Luo, J., Khan, N. F., Manetti, T., Rose, J., Kaloghlian, A., Gadhe, B., ... &amp; Kesselheim, A. S. (2019). Implementation of a health plan program for switching from analogue to hum</w:t>
      </w:r>
      <w:r w:rsidRPr="00431774">
        <w:rPr>
          <w:rFonts w:ascii="Times New Roman" w:hAnsi="Times New Roman" w:cs="Times New Roman"/>
          <w:sz w:val="24"/>
          <w:szCs w:val="24"/>
        </w:rPr>
        <w:t>an insulin and glycemic control among Medicare beneficiaries with type 2 diabetes. Jama, 321(4), 374-384.</w:t>
      </w:r>
    </w:p>
    <w:sectPr w:rsidR="00431774" w:rsidRPr="00C05821" w:rsidSect="00A22C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04C" w:rsidRDefault="00C0404C">
      <w:pPr>
        <w:spacing w:after="0" w:line="240" w:lineRule="auto"/>
      </w:pPr>
      <w:r>
        <w:separator/>
      </w:r>
    </w:p>
  </w:endnote>
  <w:endnote w:type="continuationSeparator" w:id="0">
    <w:p w:rsidR="00C0404C" w:rsidRDefault="00C04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04C" w:rsidRDefault="00C0404C">
      <w:pPr>
        <w:spacing w:after="0" w:line="240" w:lineRule="auto"/>
      </w:pPr>
      <w:r>
        <w:separator/>
      </w:r>
    </w:p>
  </w:footnote>
  <w:footnote w:type="continuationSeparator" w:id="0">
    <w:p w:rsidR="00C0404C" w:rsidRDefault="00C04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739213"/>
      <w:docPartObj>
        <w:docPartGallery w:val="Page Numbers (Top of Page)"/>
        <w:docPartUnique/>
      </w:docPartObj>
    </w:sdtPr>
    <w:sdtEndPr>
      <w:rPr>
        <w:noProof/>
      </w:rPr>
    </w:sdtEndPr>
    <w:sdtContent>
      <w:p w:rsidR="00A22CAA" w:rsidRDefault="00C0404C">
        <w:pPr>
          <w:pStyle w:val="Header"/>
          <w:jc w:val="right"/>
        </w:pPr>
        <w:r>
          <w:fldChar w:fldCharType="begin"/>
        </w:r>
        <w:r>
          <w:instrText xml:space="preserve"> PAGE   \* MERGEFORMAT </w:instrText>
        </w:r>
        <w:r>
          <w:fldChar w:fldCharType="separate"/>
        </w:r>
        <w:r w:rsidR="00DE2873">
          <w:rPr>
            <w:noProof/>
          </w:rPr>
          <w:t>8</w:t>
        </w:r>
        <w:r>
          <w:rPr>
            <w:noProof/>
          </w:rPr>
          <w:fldChar w:fldCharType="end"/>
        </w:r>
      </w:p>
    </w:sdtContent>
  </w:sdt>
  <w:p w:rsidR="00A22CAA" w:rsidRDefault="00C0404C">
    <w:pPr>
      <w:pStyle w:val="Header"/>
    </w:pPr>
    <w:r>
      <w:t>Health improvement plan on Diabetes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CAA" w:rsidRDefault="00C0404C">
    <w:pPr>
      <w:pStyle w:val="Header"/>
    </w:pPr>
    <w:r>
      <w:t xml:space="preserve">Running Head: </w:t>
    </w:r>
    <w:r w:rsidRPr="00A22CAA">
      <w:t>Health improvement plan on Diabetes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E5"/>
    <w:rsid w:val="000522A8"/>
    <w:rsid w:val="00180719"/>
    <w:rsid w:val="0019428E"/>
    <w:rsid w:val="00206761"/>
    <w:rsid w:val="002177AE"/>
    <w:rsid w:val="002423C5"/>
    <w:rsid w:val="00257E9A"/>
    <w:rsid w:val="002C1102"/>
    <w:rsid w:val="002E061C"/>
    <w:rsid w:val="00317D87"/>
    <w:rsid w:val="003221D9"/>
    <w:rsid w:val="003530EC"/>
    <w:rsid w:val="003C180F"/>
    <w:rsid w:val="004008BD"/>
    <w:rsid w:val="00403D90"/>
    <w:rsid w:val="00431774"/>
    <w:rsid w:val="005230C1"/>
    <w:rsid w:val="00563370"/>
    <w:rsid w:val="0059147D"/>
    <w:rsid w:val="0061665D"/>
    <w:rsid w:val="00644A3A"/>
    <w:rsid w:val="006635E4"/>
    <w:rsid w:val="00696345"/>
    <w:rsid w:val="006E36B0"/>
    <w:rsid w:val="00752B9D"/>
    <w:rsid w:val="007C11B6"/>
    <w:rsid w:val="007E4DEC"/>
    <w:rsid w:val="00825E7D"/>
    <w:rsid w:val="009F1E62"/>
    <w:rsid w:val="009F6AE9"/>
    <w:rsid w:val="00A112CA"/>
    <w:rsid w:val="00A22CAA"/>
    <w:rsid w:val="00A3340B"/>
    <w:rsid w:val="00A65B47"/>
    <w:rsid w:val="00A943F6"/>
    <w:rsid w:val="00B70F2D"/>
    <w:rsid w:val="00C0404C"/>
    <w:rsid w:val="00C05821"/>
    <w:rsid w:val="00C278E5"/>
    <w:rsid w:val="00C927F3"/>
    <w:rsid w:val="00CC3D5E"/>
    <w:rsid w:val="00CD2BE3"/>
    <w:rsid w:val="00D12B41"/>
    <w:rsid w:val="00D13BFB"/>
    <w:rsid w:val="00D31637"/>
    <w:rsid w:val="00DA0E1C"/>
    <w:rsid w:val="00DE2873"/>
    <w:rsid w:val="00DF2D2B"/>
    <w:rsid w:val="00E73F7F"/>
    <w:rsid w:val="00EB2927"/>
    <w:rsid w:val="00EB31DE"/>
    <w:rsid w:val="00ED04E1"/>
    <w:rsid w:val="00F07BFD"/>
    <w:rsid w:val="00F3727C"/>
    <w:rsid w:val="00F63C51"/>
    <w:rsid w:val="00F90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45158B-DA88-4718-A270-AB2F2C48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AA"/>
  </w:style>
  <w:style w:type="paragraph" w:styleId="Footer">
    <w:name w:val="footer"/>
    <w:basedOn w:val="Normal"/>
    <w:link w:val="FooterChar"/>
    <w:uiPriority w:val="99"/>
    <w:unhideWhenUsed/>
    <w:rsid w:val="00A22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0B88193-F087-467B-B1B6-1B147F425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2020-10-20T16:17:00Z</dcterms:created>
  <dcterms:modified xsi:type="dcterms:W3CDTF">2020-10-20T16:17:00Z</dcterms:modified>
</cp:coreProperties>
</file>